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856BF6" w:rsidRPr="00906FB9" w:rsidRDefault="00856BF6" w:rsidP="00856BF6">
      <w:pPr>
        <w:pStyle w:val="Ttulo1"/>
        <w:jc w:val="center"/>
        <w:rPr>
          <w:rFonts w:ascii="Calibri" w:hAnsi="Calibri"/>
          <w:color w:val="215868"/>
          <w:lang w:val="pt-BR"/>
        </w:rPr>
      </w:pPr>
      <w:bookmarkStart w:id="0" w:name="_Toc426374026"/>
      <w:bookmarkStart w:id="1" w:name="_GoBack"/>
      <w:bookmarkEnd w:id="1"/>
      <w:r>
        <w:rPr>
          <w:rFonts w:ascii="Calibri" w:hAnsi="Calibri"/>
          <w:color w:val="215868"/>
          <w:lang w:val="pt-BR"/>
        </w:rPr>
        <w:t>Minuta de Instrução Normativa</w:t>
      </w:r>
      <w:bookmarkEnd w:id="0"/>
    </w:p>
    <w:p w:rsidR="00856BF6" w:rsidRPr="00856BF6" w:rsidRDefault="00856BF6" w:rsidP="00856BF6">
      <w:pPr>
        <w:spacing w:after="480" w:line="240" w:lineRule="auto"/>
        <w:jc w:val="center"/>
        <w:rPr>
          <w:rFonts w:ascii="Times New Roman" w:hAnsi="Times New Roman" w:cs="Times New Roman"/>
          <w:caps/>
          <w:sz w:val="24"/>
          <w:szCs w:val="24"/>
          <w:lang w:val="pt-BR"/>
        </w:rPr>
      </w:pPr>
    </w:p>
    <w:p w:rsidR="00856BF6" w:rsidRPr="00856BF6" w:rsidRDefault="00856BF6" w:rsidP="00856BF6">
      <w:pPr>
        <w:spacing w:after="480" w:line="240" w:lineRule="auto"/>
        <w:jc w:val="center"/>
        <w:rPr>
          <w:rFonts w:ascii="Times New Roman" w:hAnsi="Times New Roman" w:cs="Times New Roman"/>
          <w:caps/>
          <w:sz w:val="24"/>
          <w:szCs w:val="24"/>
          <w:lang w:val="pt-BR"/>
        </w:rPr>
      </w:pPr>
      <w:r w:rsidRPr="00856BF6">
        <w:rPr>
          <w:rFonts w:ascii="Times New Roman" w:hAnsi="Times New Roman" w:cs="Times New Roman"/>
          <w:caps/>
          <w:sz w:val="24"/>
          <w:szCs w:val="24"/>
          <w:lang w:val="pt-BR"/>
        </w:rPr>
        <w:t xml:space="preserve">INSTRUÇÃO NORMATIVA Nº </w:t>
      </w:r>
      <w:bookmarkStart w:id="2" w:name="Texto1"/>
      <w:r w:rsidRPr="00856BF6">
        <w:rPr>
          <w:rFonts w:ascii="Times New Roman" w:hAnsi="Times New Roman" w:cs="Times New Roman"/>
          <w:caps/>
          <w:sz w:val="24"/>
          <w:szCs w:val="24"/>
        </w:rPr>
        <w:fldChar w:fldCharType="begin">
          <w:ffData>
            <w:name w:val="Texto1"/>
            <w:enabled/>
            <w:calcOnExit w:val="0"/>
            <w:textInput>
              <w:default w:val="[NÚMERO]"/>
            </w:textInput>
          </w:ffData>
        </w:fldChar>
      </w:r>
      <w:r w:rsidRPr="00856BF6">
        <w:rPr>
          <w:rFonts w:ascii="Times New Roman" w:hAnsi="Times New Roman" w:cs="Times New Roman"/>
          <w:caps/>
          <w:sz w:val="24"/>
          <w:szCs w:val="24"/>
          <w:lang w:val="pt-BR"/>
        </w:rPr>
        <w:instrText xml:space="preserve"> FORMTEXT </w:instrText>
      </w:r>
      <w:r w:rsidRPr="00856BF6">
        <w:rPr>
          <w:rFonts w:ascii="Times New Roman" w:hAnsi="Times New Roman" w:cs="Times New Roman"/>
          <w:caps/>
          <w:sz w:val="24"/>
          <w:szCs w:val="24"/>
        </w:rPr>
      </w:r>
      <w:r w:rsidRPr="00856BF6">
        <w:rPr>
          <w:rFonts w:ascii="Times New Roman" w:hAnsi="Times New Roman" w:cs="Times New Roman"/>
          <w:caps/>
          <w:sz w:val="24"/>
          <w:szCs w:val="24"/>
        </w:rPr>
        <w:fldChar w:fldCharType="separate"/>
      </w:r>
      <w:r w:rsidRPr="00856BF6">
        <w:rPr>
          <w:rFonts w:ascii="Times New Roman" w:hAnsi="Times New Roman" w:cs="Times New Roman"/>
          <w:caps/>
          <w:noProof/>
          <w:sz w:val="24"/>
          <w:szCs w:val="24"/>
          <w:lang w:val="pt-BR"/>
        </w:rPr>
        <w:t>[NÚMERO]</w:t>
      </w:r>
      <w:r w:rsidRPr="00856BF6">
        <w:rPr>
          <w:rFonts w:ascii="Times New Roman" w:hAnsi="Times New Roman" w:cs="Times New Roman"/>
          <w:caps/>
          <w:sz w:val="24"/>
          <w:szCs w:val="24"/>
        </w:rPr>
        <w:fldChar w:fldCharType="end"/>
      </w:r>
      <w:bookmarkEnd w:id="2"/>
      <w:r w:rsidRPr="00856BF6">
        <w:rPr>
          <w:rFonts w:ascii="Times New Roman" w:hAnsi="Times New Roman" w:cs="Times New Roman"/>
          <w:caps/>
          <w:sz w:val="24"/>
          <w:szCs w:val="24"/>
          <w:lang w:val="pt-BR"/>
        </w:rPr>
        <w:t xml:space="preserve">, DE </w:t>
      </w:r>
    </w:p>
    <w:p w:rsidR="00856BF6" w:rsidRPr="00856BF6" w:rsidRDefault="00856BF6" w:rsidP="00856BF6">
      <w:pPr>
        <w:spacing w:line="240" w:lineRule="auto"/>
        <w:ind w:left="4248"/>
        <w:jc w:val="both"/>
        <w:rPr>
          <w:rFonts w:ascii="Times New Roman" w:hAnsi="Times New Roman" w:cs="Times New Roman"/>
          <w:lang w:val="pt-BR"/>
        </w:rPr>
      </w:pPr>
      <w:r w:rsidRPr="00856BF6">
        <w:rPr>
          <w:rFonts w:ascii="Times New Roman" w:hAnsi="Times New Roman" w:cs="Times New Roman"/>
          <w:lang w:val="pt-BR"/>
        </w:rPr>
        <w:t>Dispõe sobre o Plano Anual de Atividades de Auditor</w:t>
      </w:r>
      <w:r w:rsidR="00194A3A">
        <w:rPr>
          <w:rFonts w:ascii="Times New Roman" w:hAnsi="Times New Roman" w:cs="Times New Roman"/>
          <w:lang w:val="pt-BR"/>
        </w:rPr>
        <w:t>i</w:t>
      </w:r>
      <w:r w:rsidRPr="00856BF6">
        <w:rPr>
          <w:rFonts w:ascii="Times New Roman" w:hAnsi="Times New Roman" w:cs="Times New Roman"/>
          <w:lang w:val="pt-BR"/>
        </w:rPr>
        <w:t>a</w:t>
      </w:r>
      <w:r w:rsidR="00194A3A">
        <w:rPr>
          <w:rFonts w:ascii="Times New Roman" w:hAnsi="Times New Roman" w:cs="Times New Roman"/>
          <w:lang w:val="pt-BR"/>
        </w:rPr>
        <w:t xml:space="preserve"> Interna</w:t>
      </w:r>
      <w:r w:rsidRPr="00856BF6">
        <w:rPr>
          <w:rFonts w:ascii="Times New Roman" w:hAnsi="Times New Roman" w:cs="Times New Roman"/>
          <w:lang w:val="pt-BR"/>
        </w:rPr>
        <w:t xml:space="preserve"> (</w:t>
      </w:r>
      <w:proofErr w:type="spellStart"/>
      <w:r w:rsidRPr="00856BF6">
        <w:rPr>
          <w:rFonts w:ascii="Times New Roman" w:hAnsi="Times New Roman" w:cs="Times New Roman"/>
          <w:lang w:val="pt-BR"/>
        </w:rPr>
        <w:t>Paint</w:t>
      </w:r>
      <w:proofErr w:type="spellEnd"/>
      <w:r w:rsidRPr="00856BF6">
        <w:rPr>
          <w:rFonts w:ascii="Times New Roman" w:hAnsi="Times New Roman" w:cs="Times New Roman"/>
          <w:lang w:val="pt-BR"/>
        </w:rPr>
        <w:t xml:space="preserve">), os aspectos relativos aos trabalhos de auditoria e o Relatório Anual </w:t>
      </w:r>
      <w:r w:rsidR="00194A3A">
        <w:rPr>
          <w:rFonts w:ascii="Times New Roman" w:hAnsi="Times New Roman" w:cs="Times New Roman"/>
          <w:lang w:val="pt-BR"/>
        </w:rPr>
        <w:t>de</w:t>
      </w:r>
      <w:r w:rsidRPr="00856BF6">
        <w:rPr>
          <w:rFonts w:ascii="Times New Roman" w:hAnsi="Times New Roman" w:cs="Times New Roman"/>
          <w:lang w:val="pt-BR"/>
        </w:rPr>
        <w:t xml:space="preserve"> Atividades de Auditoria (Raint) e dá outras providências.</w:t>
      </w:r>
    </w:p>
    <w:p w:rsidR="00856BF6" w:rsidRPr="00856BF6" w:rsidRDefault="00856BF6" w:rsidP="00856BF6">
      <w:pPr>
        <w:suppressAutoHyphens/>
        <w:spacing w:after="240" w:line="240" w:lineRule="auto"/>
        <w:ind w:left="4253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:rsidR="00D63573" w:rsidRPr="00D63573" w:rsidRDefault="00856BF6" w:rsidP="00D63573">
      <w:pPr>
        <w:pStyle w:val="TextosemFormatao"/>
        <w:spacing w:after="240"/>
        <w:ind w:firstLine="1418"/>
        <w:jc w:val="both"/>
        <w:rPr>
          <w:rFonts w:ascii="Times New Roman" w:hAnsi="Times New Roman"/>
          <w:sz w:val="24"/>
          <w:szCs w:val="24"/>
        </w:rPr>
      </w:pPr>
      <w:r w:rsidRPr="00856BF6">
        <w:rPr>
          <w:rFonts w:ascii="Times New Roman" w:hAnsi="Times New Roman"/>
          <w:sz w:val="24"/>
          <w:szCs w:val="24"/>
        </w:rPr>
        <w:t>O Ministro de Estado do Controle e da Transparência</w:t>
      </w:r>
      <w:r w:rsidRPr="00D63573">
        <w:rPr>
          <w:rFonts w:ascii="Times New Roman" w:hAnsi="Times New Roman"/>
          <w:sz w:val="24"/>
          <w:szCs w:val="24"/>
        </w:rPr>
        <w:t xml:space="preserve"> tendo em vista as disposições do </w:t>
      </w:r>
      <w:r w:rsidR="00D63573" w:rsidRPr="00D63573">
        <w:rPr>
          <w:rFonts w:ascii="Times New Roman" w:hAnsi="Times New Roman"/>
          <w:sz w:val="24"/>
          <w:szCs w:val="24"/>
        </w:rPr>
        <w:t xml:space="preserve">art. 24, inciso IX, da Lei nº 10.180, de 6 de fevereiro </w:t>
      </w:r>
      <w:r w:rsidR="00D63573">
        <w:rPr>
          <w:rFonts w:ascii="Times New Roman" w:hAnsi="Times New Roman"/>
          <w:sz w:val="24"/>
          <w:szCs w:val="24"/>
        </w:rPr>
        <w:t>de 2001, d</w:t>
      </w:r>
      <w:r w:rsidR="00D63573" w:rsidRPr="00D63573">
        <w:rPr>
          <w:rFonts w:ascii="Times New Roman" w:hAnsi="Times New Roman"/>
          <w:sz w:val="24"/>
          <w:szCs w:val="24"/>
        </w:rPr>
        <w:t>os artigos 14, 15 e 20 do Decreto nº 3.591, de 6 de setembro de 2000, com redação conferida pelo Decreto nº 4.440, de 25 de outubro de 2002;</w:t>
      </w:r>
    </w:p>
    <w:p w:rsidR="00856BF6" w:rsidRPr="00911DB1" w:rsidRDefault="00856BF6" w:rsidP="00856BF6">
      <w:pPr>
        <w:pStyle w:val="Paragrafo"/>
        <w:spacing w:after="240"/>
        <w:jc w:val="both"/>
      </w:pPr>
      <w:r w:rsidRPr="00911DB1">
        <w:rPr>
          <w:spacing w:val="40"/>
        </w:rPr>
        <w:t>RESOLVE</w:t>
      </w:r>
      <w:r w:rsidRPr="00911DB1">
        <w:t>:</w:t>
      </w:r>
    </w:p>
    <w:p w:rsidR="00856BF6" w:rsidRPr="00911DB1" w:rsidRDefault="00856BF6" w:rsidP="00856BF6">
      <w:pPr>
        <w:pStyle w:val="TextosemFormatao"/>
        <w:spacing w:after="240"/>
        <w:jc w:val="center"/>
        <w:rPr>
          <w:rFonts w:ascii="Times New Roman" w:hAnsi="Times New Roman"/>
          <w:sz w:val="24"/>
          <w:szCs w:val="24"/>
        </w:rPr>
      </w:pPr>
      <w:r w:rsidRPr="00911DB1">
        <w:rPr>
          <w:rFonts w:ascii="Times New Roman" w:hAnsi="Times New Roman"/>
          <w:sz w:val="24"/>
          <w:szCs w:val="24"/>
        </w:rPr>
        <w:t>CAPÍTULO I</w:t>
      </w:r>
    </w:p>
    <w:p w:rsidR="00856BF6" w:rsidRPr="00856BF6" w:rsidRDefault="00856BF6" w:rsidP="00856BF6">
      <w:pPr>
        <w:pStyle w:val="TextosemFormatao"/>
        <w:spacing w:after="240"/>
        <w:jc w:val="center"/>
        <w:rPr>
          <w:rFonts w:ascii="Times New Roman" w:hAnsi="Times New Roman"/>
          <w:sz w:val="24"/>
          <w:szCs w:val="24"/>
        </w:rPr>
      </w:pPr>
      <w:r w:rsidRPr="00856BF6">
        <w:rPr>
          <w:rFonts w:ascii="Times New Roman" w:hAnsi="Times New Roman"/>
          <w:sz w:val="24"/>
          <w:szCs w:val="24"/>
        </w:rPr>
        <w:t>DO OBJETO</w:t>
      </w:r>
    </w:p>
    <w:p w:rsidR="00856BF6" w:rsidRDefault="00856BF6" w:rsidP="00E0210D">
      <w:pPr>
        <w:pStyle w:val="TextosemFormatao"/>
        <w:spacing w:after="240"/>
        <w:ind w:firstLine="709"/>
        <w:jc w:val="both"/>
        <w:rPr>
          <w:rFonts w:ascii="Times New Roman" w:hAnsi="Times New Roman"/>
          <w:sz w:val="24"/>
          <w:szCs w:val="24"/>
        </w:rPr>
      </w:pPr>
      <w:r w:rsidRPr="00856BF6">
        <w:rPr>
          <w:rFonts w:ascii="Times New Roman" w:hAnsi="Times New Roman"/>
          <w:sz w:val="24"/>
          <w:szCs w:val="24"/>
        </w:rPr>
        <w:t>Art. 1º Esta Instrução dispõe sobre a elaboração, apresentação e o acompanhamento do Plano Anual de Atividades de Auditoria Interna (</w:t>
      </w:r>
      <w:proofErr w:type="spellStart"/>
      <w:r w:rsidRPr="00856BF6">
        <w:rPr>
          <w:rFonts w:ascii="Times New Roman" w:hAnsi="Times New Roman"/>
          <w:sz w:val="24"/>
          <w:szCs w:val="24"/>
        </w:rPr>
        <w:t>Paint</w:t>
      </w:r>
      <w:proofErr w:type="spellEnd"/>
      <w:r w:rsidRPr="00856BF6">
        <w:rPr>
          <w:rFonts w:ascii="Times New Roman" w:hAnsi="Times New Roman"/>
          <w:sz w:val="24"/>
          <w:szCs w:val="24"/>
        </w:rPr>
        <w:t>), dos aspectos</w:t>
      </w:r>
      <w:r w:rsidR="00671E2F" w:rsidRPr="00856BF6">
        <w:rPr>
          <w:rFonts w:ascii="Times New Roman" w:hAnsi="Times New Roman"/>
          <w:sz w:val="24"/>
          <w:szCs w:val="24"/>
        </w:rPr>
        <w:t xml:space="preserve"> </w:t>
      </w:r>
      <w:r w:rsidRPr="00856BF6">
        <w:rPr>
          <w:rFonts w:ascii="Times New Roman" w:hAnsi="Times New Roman"/>
          <w:sz w:val="24"/>
          <w:szCs w:val="24"/>
        </w:rPr>
        <w:t>relativos aos trabalhos de auditoria e do Relatório Anual de Atividades de Auditoria Interna (Raint) das unidades de auditoria interna da administração pública federal direta e indireta sujeitas à orientação normativa e supervisão técnica do Órgão Central e dos órgãos setoriais do Sistema de Controle Interno do Poder Executivo Federal.</w:t>
      </w:r>
    </w:p>
    <w:p w:rsidR="009168B4" w:rsidRPr="009168B4" w:rsidRDefault="009168B4" w:rsidP="009168B4">
      <w:pPr>
        <w:ind w:firstLine="709"/>
        <w:jc w:val="both"/>
        <w:rPr>
          <w:rFonts w:ascii="Times New Roman" w:hAnsi="Times New Roman"/>
          <w:sz w:val="24"/>
          <w:szCs w:val="24"/>
          <w:lang w:val="pt-BR"/>
        </w:rPr>
      </w:pPr>
      <w:r w:rsidRPr="00856BF6">
        <w:rPr>
          <w:rFonts w:ascii="Times New Roman" w:hAnsi="Times New Roman" w:cs="Times New Roman"/>
          <w:sz w:val="24"/>
          <w:szCs w:val="24"/>
          <w:lang w:val="pt-BR"/>
        </w:rPr>
        <w:t xml:space="preserve">Parágrafo Único - </w:t>
      </w:r>
      <w:r w:rsidRPr="009168B4">
        <w:rPr>
          <w:rFonts w:ascii="Times New Roman" w:hAnsi="Times New Roman" w:cs="Times New Roman"/>
          <w:sz w:val="24"/>
          <w:szCs w:val="24"/>
          <w:lang w:val="pt-BR"/>
        </w:rPr>
        <w:t>O Órgão Central do Sistema de Controle Interno do Poder Executivo Federal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 poderá </w:t>
      </w:r>
      <w:r w:rsidRPr="009168B4">
        <w:rPr>
          <w:rFonts w:ascii="Times New Roman" w:hAnsi="Times New Roman" w:cs="Times New Roman"/>
          <w:sz w:val="24"/>
          <w:szCs w:val="24"/>
          <w:lang w:val="pt-BR"/>
        </w:rPr>
        <w:t>firmar termo de cooperação técnica</w:t>
      </w:r>
      <w:r w:rsidR="00370666">
        <w:rPr>
          <w:rFonts w:ascii="Times New Roman" w:hAnsi="Times New Roman" w:cs="Times New Roman"/>
          <w:sz w:val="24"/>
          <w:szCs w:val="24"/>
          <w:lang w:val="pt-BR"/>
        </w:rPr>
        <w:t xml:space="preserve"> com os serviços sociais autônomos</w:t>
      </w:r>
      <w:r w:rsidRPr="009168B4">
        <w:rPr>
          <w:rFonts w:ascii="Times New Roman" w:hAnsi="Times New Roman" w:cs="Times New Roman"/>
          <w:sz w:val="24"/>
          <w:szCs w:val="24"/>
          <w:lang w:val="pt-BR"/>
        </w:rPr>
        <w:t>, objetivando o fortalecimento da gestão e a racionalização das ações de controle.</w:t>
      </w:r>
      <w:r w:rsidRPr="009168B4">
        <w:rPr>
          <w:rFonts w:ascii="Times New Roman" w:hAnsi="Times New Roman"/>
          <w:sz w:val="24"/>
          <w:szCs w:val="24"/>
          <w:lang w:val="pt-BR"/>
        </w:rPr>
        <w:t xml:space="preserve"> </w:t>
      </w:r>
    </w:p>
    <w:p w:rsidR="00856BF6" w:rsidRPr="00856BF6" w:rsidRDefault="00856BF6" w:rsidP="00856BF6">
      <w:pPr>
        <w:pStyle w:val="TextosemFormatao"/>
        <w:spacing w:after="240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  <w:r w:rsidRPr="00856BF6">
        <w:rPr>
          <w:rFonts w:ascii="Times New Roman" w:eastAsiaTheme="minorHAnsi" w:hAnsi="Times New Roman"/>
          <w:sz w:val="24"/>
          <w:szCs w:val="24"/>
          <w:lang w:eastAsia="en-US"/>
        </w:rPr>
        <w:t>CAPÍTULO II</w:t>
      </w:r>
    </w:p>
    <w:p w:rsidR="00856BF6" w:rsidRPr="00856BF6" w:rsidRDefault="00856BF6" w:rsidP="00856BF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pt-BR"/>
        </w:rPr>
      </w:pPr>
      <w:r w:rsidRPr="00856BF6">
        <w:rPr>
          <w:rFonts w:ascii="Times New Roman" w:hAnsi="Times New Roman" w:cs="Times New Roman"/>
          <w:sz w:val="24"/>
          <w:szCs w:val="24"/>
          <w:lang w:val="pt-BR"/>
        </w:rPr>
        <w:t>ELABORAÇÃO E APRESENTAÇÃO DO PLANO ANUAL DE ATIVIDADES DE AUDITORIA INTERNA</w:t>
      </w:r>
    </w:p>
    <w:p w:rsidR="00856BF6" w:rsidRPr="00856BF6" w:rsidRDefault="00856BF6" w:rsidP="003D2A2B">
      <w:pPr>
        <w:pStyle w:val="TextosemFormatao"/>
        <w:spacing w:after="240"/>
        <w:ind w:firstLine="709"/>
        <w:jc w:val="both"/>
        <w:rPr>
          <w:rFonts w:ascii="Times New Roman" w:hAnsi="Times New Roman"/>
          <w:sz w:val="24"/>
          <w:szCs w:val="24"/>
        </w:rPr>
      </w:pPr>
      <w:r w:rsidRPr="00856BF6">
        <w:rPr>
          <w:rFonts w:ascii="Times New Roman" w:hAnsi="Times New Roman"/>
          <w:sz w:val="24"/>
          <w:szCs w:val="24"/>
        </w:rPr>
        <w:t>Art. 2º O planejamento das atividades de auditoria interna será consignado no Paint, que conterá a programação dos trabalhos da unidade de auditoria interna para um determinado exercício.</w:t>
      </w:r>
    </w:p>
    <w:p w:rsidR="00856BF6" w:rsidRPr="00856BF6" w:rsidRDefault="00856BF6" w:rsidP="0020554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856BF6">
        <w:rPr>
          <w:rFonts w:ascii="Times New Roman" w:hAnsi="Times New Roman" w:cs="Times New Roman"/>
          <w:sz w:val="24"/>
          <w:szCs w:val="24"/>
          <w:lang w:val="pt-BR"/>
        </w:rPr>
        <w:lastRenderedPageBreak/>
        <w:t xml:space="preserve">Art. 3º Para a elaboração do Paint, a unidade de auditoria interna deverá considerar, principalmente, os planos, as metas, os objetivos, os programas, as políticas e a legislação aplicável ao órgão ou à entidade. </w:t>
      </w:r>
    </w:p>
    <w:p w:rsidR="00856BF6" w:rsidRPr="00856BF6" w:rsidRDefault="00856BF6" w:rsidP="0020554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856BF6">
        <w:rPr>
          <w:rFonts w:ascii="Times New Roman" w:hAnsi="Times New Roman" w:cs="Times New Roman"/>
          <w:sz w:val="24"/>
          <w:szCs w:val="24"/>
          <w:lang w:val="pt-BR"/>
        </w:rPr>
        <w:t>Art. 4º O Paint deverá contemplar os seguintes itens:</w:t>
      </w:r>
    </w:p>
    <w:p w:rsidR="00856BF6" w:rsidRPr="00856BF6" w:rsidRDefault="00856BF6" w:rsidP="000E198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856BF6">
        <w:rPr>
          <w:rFonts w:ascii="Times New Roman" w:hAnsi="Times New Roman" w:cs="Times New Roman"/>
          <w:sz w:val="24"/>
          <w:szCs w:val="24"/>
          <w:lang w:val="pt-BR"/>
        </w:rPr>
        <w:t xml:space="preserve">I - </w:t>
      </w:r>
      <w:proofErr w:type="gramStart"/>
      <w:r w:rsidRPr="00856BF6">
        <w:rPr>
          <w:rFonts w:ascii="Times New Roman" w:hAnsi="Times New Roman" w:cs="Times New Roman"/>
          <w:sz w:val="24"/>
          <w:szCs w:val="24"/>
          <w:lang w:val="pt-BR"/>
        </w:rPr>
        <w:t>relação dos processos auditáveis</w:t>
      </w:r>
      <w:proofErr w:type="gramEnd"/>
      <w:r w:rsidRPr="00856BF6">
        <w:rPr>
          <w:rFonts w:ascii="Times New Roman" w:hAnsi="Times New Roman" w:cs="Times New Roman"/>
          <w:sz w:val="24"/>
          <w:szCs w:val="24"/>
          <w:lang w:val="pt-BR"/>
        </w:rPr>
        <w:t xml:space="preserve">, classificados por meio de matriz de risco, com a descrição dos critérios utilizados para a sua elaboração; </w:t>
      </w:r>
    </w:p>
    <w:p w:rsidR="00856BF6" w:rsidRPr="00856BF6" w:rsidRDefault="00856BF6" w:rsidP="000E198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856BF6">
        <w:rPr>
          <w:rFonts w:ascii="Times New Roman" w:hAnsi="Times New Roman" w:cs="Times New Roman"/>
          <w:sz w:val="24"/>
          <w:szCs w:val="24"/>
          <w:lang w:val="pt-BR"/>
        </w:rPr>
        <w:t xml:space="preserve">II - trabalhos de auditoria interna previstos para o exercício, dentre aqueles </w:t>
      </w:r>
      <w:r w:rsidRPr="00384A30">
        <w:rPr>
          <w:rFonts w:ascii="Times New Roman" w:hAnsi="Times New Roman" w:cs="Times New Roman"/>
          <w:sz w:val="24"/>
          <w:szCs w:val="24"/>
          <w:lang w:val="pt-BR"/>
        </w:rPr>
        <w:t>processos auditáveis</w:t>
      </w:r>
      <w:r w:rsidRPr="00856BF6">
        <w:rPr>
          <w:rFonts w:ascii="Times New Roman" w:hAnsi="Times New Roman" w:cs="Times New Roman"/>
          <w:sz w:val="24"/>
          <w:szCs w:val="24"/>
          <w:lang w:val="pt-BR"/>
        </w:rPr>
        <w:t xml:space="preserve"> constante da matriz de risco, considerando a força de trabalho e seus objetivos; </w:t>
      </w:r>
      <w:proofErr w:type="gramStart"/>
      <w:r w:rsidRPr="00856BF6">
        <w:rPr>
          <w:rFonts w:ascii="Times New Roman" w:hAnsi="Times New Roman" w:cs="Times New Roman"/>
          <w:sz w:val="24"/>
          <w:szCs w:val="24"/>
          <w:lang w:val="pt-BR"/>
        </w:rPr>
        <w:t>e</w:t>
      </w:r>
      <w:proofErr w:type="gramEnd"/>
      <w:r w:rsidRPr="00856BF6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p w:rsidR="00856BF6" w:rsidRPr="00856BF6" w:rsidRDefault="00856BF6" w:rsidP="000E198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856BF6">
        <w:rPr>
          <w:rFonts w:ascii="Times New Roman" w:hAnsi="Times New Roman" w:cs="Times New Roman"/>
          <w:sz w:val="24"/>
          <w:szCs w:val="24"/>
          <w:lang w:val="pt-BR"/>
        </w:rPr>
        <w:t>III - estimativa de horas destinada às ações de capacitação previstas para o fortalecimento das atividades de auditoria interna.</w:t>
      </w:r>
    </w:p>
    <w:p w:rsidR="00856BF6" w:rsidRPr="00856BF6" w:rsidRDefault="00856BF6" w:rsidP="000E198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856BF6">
        <w:rPr>
          <w:rFonts w:ascii="Times New Roman" w:hAnsi="Times New Roman" w:cs="Times New Roman"/>
          <w:sz w:val="24"/>
          <w:szCs w:val="24"/>
          <w:lang w:val="pt-BR"/>
        </w:rPr>
        <w:t xml:space="preserve">§ 1º. Matriz de risco é o resultado da análise realizada dos riscos associados a um processo </w:t>
      </w:r>
      <w:r w:rsidRPr="00384A30">
        <w:rPr>
          <w:rFonts w:ascii="Times New Roman" w:hAnsi="Times New Roman" w:cs="Times New Roman"/>
          <w:sz w:val="24"/>
          <w:szCs w:val="24"/>
          <w:lang w:val="pt-BR"/>
        </w:rPr>
        <w:t>auditável</w:t>
      </w:r>
      <w:r w:rsidRPr="00856BF6">
        <w:rPr>
          <w:rFonts w:ascii="Times New Roman" w:hAnsi="Times New Roman" w:cs="Times New Roman"/>
          <w:sz w:val="24"/>
          <w:szCs w:val="24"/>
          <w:lang w:val="pt-BR"/>
        </w:rPr>
        <w:t xml:space="preserve">, considerando os controles existentes e a probabilidade de impactos que influenciem no alcance dos objetivos de cada processo. </w:t>
      </w:r>
    </w:p>
    <w:p w:rsidR="00856BF6" w:rsidRPr="00856BF6" w:rsidRDefault="00856BF6" w:rsidP="000E198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856BF6">
        <w:rPr>
          <w:rFonts w:ascii="Times New Roman" w:hAnsi="Times New Roman" w:cs="Times New Roman"/>
          <w:sz w:val="24"/>
          <w:szCs w:val="24"/>
          <w:lang w:val="pt-BR"/>
        </w:rPr>
        <w:t>§ 2º As ações de capacitação devem estar, preferencialmente, vinculadas às atividades da auditoria.</w:t>
      </w:r>
    </w:p>
    <w:p w:rsidR="00856BF6" w:rsidRPr="00856BF6" w:rsidRDefault="00856BF6" w:rsidP="000E198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856BF6">
        <w:rPr>
          <w:rFonts w:ascii="Times New Roman" w:hAnsi="Times New Roman" w:cs="Times New Roman"/>
          <w:sz w:val="24"/>
          <w:szCs w:val="24"/>
          <w:lang w:val="pt-BR"/>
        </w:rPr>
        <w:t>Art. 5º A proposta do Paint será submetida à análise prévia do respectivo órgão de controle interno, até o último dia útil da primeira quinzena de novembro do exercício anterior ao de sua execução.</w:t>
      </w:r>
    </w:p>
    <w:p w:rsidR="00856BF6" w:rsidRPr="00856BF6" w:rsidRDefault="00856BF6" w:rsidP="00B2272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856BF6">
        <w:rPr>
          <w:rFonts w:ascii="Times New Roman" w:hAnsi="Times New Roman" w:cs="Times New Roman"/>
          <w:sz w:val="24"/>
          <w:szCs w:val="24"/>
          <w:lang w:val="pt-BR"/>
        </w:rPr>
        <w:t xml:space="preserve">Art. 6º Os órgãos de controle interno restituirão a proposta de Paint à unidade de auditoria interna no prazo máximo de 20 (vinte) dias úteis, a contar do seu recebimento, com expressa manifestação sobre o cumprimento das normas e orientações pertinentes, acrescida de observações sobre as atividades programadas e </w:t>
      </w:r>
      <w:r w:rsidRPr="00384A30">
        <w:rPr>
          <w:rFonts w:ascii="Times New Roman" w:hAnsi="Times New Roman" w:cs="Times New Roman"/>
          <w:sz w:val="24"/>
          <w:szCs w:val="24"/>
          <w:lang w:val="pt-BR"/>
        </w:rPr>
        <w:t>recomendações</w:t>
      </w:r>
      <w:r w:rsidRPr="00856BF6">
        <w:rPr>
          <w:rFonts w:ascii="Times New Roman" w:hAnsi="Times New Roman" w:cs="Times New Roman"/>
          <w:sz w:val="24"/>
          <w:szCs w:val="24"/>
          <w:lang w:val="pt-BR"/>
        </w:rPr>
        <w:t>, quando for o caso, de inclusão de ações de auditoria interna que não tenham sido programadas, para atendimento a pontos que sejam relevantes segundo a avaliação do respectivo órgão de controle interno.</w:t>
      </w:r>
    </w:p>
    <w:p w:rsidR="00856BF6" w:rsidRPr="00856BF6" w:rsidRDefault="00856BF6" w:rsidP="00C377E7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856BF6">
        <w:rPr>
          <w:rFonts w:ascii="Times New Roman" w:hAnsi="Times New Roman" w:cs="Times New Roman"/>
          <w:sz w:val="24"/>
          <w:szCs w:val="24"/>
          <w:lang w:val="pt-BR"/>
        </w:rPr>
        <w:t xml:space="preserve">§ 1º Na ausência de manifestação formal do órgão de controle interno no prazo estipulado no caput, </w:t>
      </w:r>
      <w:proofErr w:type="gramStart"/>
      <w:r w:rsidRPr="00856BF6">
        <w:rPr>
          <w:rFonts w:ascii="Times New Roman" w:hAnsi="Times New Roman" w:cs="Times New Roman"/>
          <w:sz w:val="24"/>
          <w:szCs w:val="24"/>
          <w:lang w:val="pt-BR"/>
        </w:rPr>
        <w:t>a</w:t>
      </w:r>
      <w:proofErr w:type="gramEnd"/>
      <w:r w:rsidRPr="00856BF6">
        <w:rPr>
          <w:rFonts w:ascii="Times New Roman" w:hAnsi="Times New Roman" w:cs="Times New Roman"/>
          <w:sz w:val="24"/>
          <w:szCs w:val="24"/>
          <w:lang w:val="pt-BR"/>
        </w:rPr>
        <w:t xml:space="preserve"> unidade de auditoria interna deverá dar prosseguimento às providências previstas nos arts. 7º e 8º.</w:t>
      </w:r>
    </w:p>
    <w:p w:rsidR="00856BF6" w:rsidRPr="00856BF6" w:rsidRDefault="00856BF6" w:rsidP="00C377E7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856BF6">
        <w:rPr>
          <w:rFonts w:ascii="Times New Roman" w:hAnsi="Times New Roman" w:cs="Times New Roman"/>
          <w:sz w:val="24"/>
          <w:szCs w:val="24"/>
          <w:lang w:val="pt-BR"/>
        </w:rPr>
        <w:t>§ 2º O eventual não atendimento às recomendações que tenham sido adicionadas deverá ser devidamente justificado pela unidade de auditoria interna quando do encaminhamento do Paint definitivo ao respectivo órgão de controle interno.</w:t>
      </w:r>
    </w:p>
    <w:p w:rsidR="00856BF6" w:rsidRPr="00856BF6" w:rsidRDefault="00856BF6" w:rsidP="00C377E7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856BF6">
        <w:rPr>
          <w:rFonts w:ascii="Times New Roman" w:hAnsi="Times New Roman" w:cs="Times New Roman"/>
          <w:sz w:val="24"/>
          <w:szCs w:val="24"/>
          <w:lang w:val="pt-BR"/>
        </w:rPr>
        <w:t>Art. 7º O Conselho de Administração ou instância de atribuição equivalente ou, em sua falta, o dirigente máximo do órgão ou entidade, aprovará o Paint do exercício seguinte até o último dia útil do mês de dezembro de cada ano.</w:t>
      </w:r>
    </w:p>
    <w:p w:rsidR="00856BF6" w:rsidRDefault="00856BF6" w:rsidP="00C377E7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856BF6">
        <w:rPr>
          <w:rFonts w:ascii="Times New Roman" w:hAnsi="Times New Roman" w:cs="Times New Roman"/>
          <w:sz w:val="24"/>
          <w:szCs w:val="24"/>
          <w:lang w:val="pt-BR"/>
        </w:rPr>
        <w:t xml:space="preserve">Art. 8º O Paint, devidamente aprovado, será encaminhado ao respectivo órgão de controle interno até o último dia útil do mês de fevereiro de cada exercício a que se aplica. </w:t>
      </w:r>
    </w:p>
    <w:p w:rsidR="00C377E7" w:rsidRPr="00856BF6" w:rsidDel="00AB3B1A" w:rsidRDefault="00C377E7" w:rsidP="00C377E7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:rsidR="00856BF6" w:rsidRPr="00856BF6" w:rsidRDefault="00856BF6" w:rsidP="00856BF6">
      <w:pPr>
        <w:pStyle w:val="TextosemFormatao"/>
        <w:spacing w:after="240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  <w:r w:rsidRPr="00856BF6">
        <w:rPr>
          <w:rFonts w:ascii="Times New Roman" w:hAnsi="Times New Roman"/>
          <w:sz w:val="24"/>
          <w:szCs w:val="24"/>
        </w:rPr>
        <w:lastRenderedPageBreak/>
        <w:t xml:space="preserve"> </w:t>
      </w:r>
      <w:r w:rsidRPr="00856BF6">
        <w:rPr>
          <w:rFonts w:ascii="Times New Roman" w:eastAsiaTheme="minorHAnsi" w:hAnsi="Times New Roman"/>
          <w:sz w:val="24"/>
          <w:szCs w:val="24"/>
          <w:lang w:eastAsia="en-US"/>
        </w:rPr>
        <w:t>CAPÍTULO III</w:t>
      </w:r>
    </w:p>
    <w:p w:rsidR="00856BF6" w:rsidRPr="00856BF6" w:rsidRDefault="00856BF6" w:rsidP="00856BF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pt-BR"/>
        </w:rPr>
      </w:pPr>
      <w:r w:rsidRPr="00856BF6">
        <w:rPr>
          <w:rFonts w:ascii="Times New Roman" w:hAnsi="Times New Roman" w:cs="Times New Roman"/>
          <w:sz w:val="24"/>
          <w:szCs w:val="24"/>
          <w:lang w:val="pt-BR"/>
        </w:rPr>
        <w:t xml:space="preserve">ASPECTOS RELATIVOS AOS TRABALHOS DE AUDITORIA </w:t>
      </w:r>
    </w:p>
    <w:p w:rsidR="00856BF6" w:rsidRPr="00856BF6" w:rsidRDefault="00856BF6" w:rsidP="002D683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856BF6">
        <w:rPr>
          <w:rFonts w:ascii="Times New Roman" w:hAnsi="Times New Roman" w:cs="Times New Roman"/>
          <w:sz w:val="24"/>
          <w:szCs w:val="24"/>
          <w:lang w:val="pt-BR"/>
        </w:rPr>
        <w:t>Art. 9º No planejamento operacional dos trabalhos de auditoria, as unidades de auditoria interna devem observar os objetivos, escopo, prazo e alocação de recursos.</w:t>
      </w:r>
    </w:p>
    <w:p w:rsidR="00856BF6" w:rsidRPr="00856BF6" w:rsidRDefault="00856BF6" w:rsidP="002D683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856BF6">
        <w:rPr>
          <w:rFonts w:ascii="Times New Roman" w:hAnsi="Times New Roman" w:cs="Times New Roman"/>
          <w:sz w:val="24"/>
          <w:szCs w:val="24"/>
          <w:lang w:val="pt-BR"/>
        </w:rPr>
        <w:t>Art. 10 Na análise do</w:t>
      </w:r>
      <w:r w:rsidR="00813120">
        <w:rPr>
          <w:rFonts w:ascii="Times New Roman" w:hAnsi="Times New Roman" w:cs="Times New Roman"/>
          <w:sz w:val="24"/>
          <w:szCs w:val="24"/>
          <w:lang w:val="pt-BR"/>
        </w:rPr>
        <w:t>s</w:t>
      </w:r>
      <w:r w:rsidRPr="00856BF6">
        <w:rPr>
          <w:rFonts w:ascii="Times New Roman" w:hAnsi="Times New Roman" w:cs="Times New Roman"/>
          <w:sz w:val="24"/>
          <w:szCs w:val="24"/>
          <w:lang w:val="pt-BR"/>
        </w:rPr>
        <w:t xml:space="preserve"> controle</w:t>
      </w:r>
      <w:r w:rsidR="00813120">
        <w:rPr>
          <w:rFonts w:ascii="Times New Roman" w:hAnsi="Times New Roman" w:cs="Times New Roman"/>
          <w:sz w:val="24"/>
          <w:szCs w:val="24"/>
          <w:lang w:val="pt-BR"/>
        </w:rPr>
        <w:t>s</w:t>
      </w:r>
      <w:r w:rsidRPr="00856BF6">
        <w:rPr>
          <w:rFonts w:ascii="Times New Roman" w:hAnsi="Times New Roman" w:cs="Times New Roman"/>
          <w:sz w:val="24"/>
          <w:szCs w:val="24"/>
          <w:lang w:val="pt-BR"/>
        </w:rPr>
        <w:t xml:space="preserve"> interno</w:t>
      </w:r>
      <w:r w:rsidR="00813120">
        <w:rPr>
          <w:rFonts w:ascii="Times New Roman" w:hAnsi="Times New Roman" w:cs="Times New Roman"/>
          <w:sz w:val="24"/>
          <w:szCs w:val="24"/>
          <w:lang w:val="pt-BR"/>
        </w:rPr>
        <w:t>s</w:t>
      </w:r>
      <w:r w:rsidRPr="00856BF6">
        <w:rPr>
          <w:rFonts w:ascii="Times New Roman" w:hAnsi="Times New Roman" w:cs="Times New Roman"/>
          <w:sz w:val="24"/>
          <w:szCs w:val="24"/>
          <w:lang w:val="pt-BR"/>
        </w:rPr>
        <w:t>, as unidades de auditoria interna devem adotar as melhores práticas utilizadas na área de auditoria interna considerando, no mínimo, ambiente de controle, avaliação de riscos, atividades de controle, informação e comunicação e atividades de monitoramento para toda a entidade ou, se for o caso, para uma subsidiária, divisão, unidade operacional ou processo auditável.</w:t>
      </w:r>
    </w:p>
    <w:p w:rsidR="00856BF6" w:rsidRPr="00856BF6" w:rsidRDefault="00856BF6" w:rsidP="002D683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856BF6">
        <w:rPr>
          <w:rFonts w:ascii="Times New Roman" w:hAnsi="Times New Roman" w:cs="Times New Roman"/>
          <w:sz w:val="24"/>
          <w:szCs w:val="24"/>
          <w:lang w:val="pt-BR"/>
        </w:rPr>
        <w:t>§ 1º Ambiente de controle deve ser entendido como um conjunto de normas, processos e estrutura que fornece a base para a condução do controle interno</w:t>
      </w:r>
      <w:r w:rsidR="009B7BEC">
        <w:rPr>
          <w:rFonts w:ascii="Times New Roman" w:hAnsi="Times New Roman" w:cs="Times New Roman"/>
          <w:sz w:val="24"/>
          <w:szCs w:val="24"/>
          <w:lang w:val="pt-BR"/>
        </w:rPr>
        <w:t xml:space="preserve"> administrativo</w:t>
      </w:r>
      <w:r w:rsidRPr="00856BF6">
        <w:rPr>
          <w:rFonts w:ascii="Times New Roman" w:hAnsi="Times New Roman" w:cs="Times New Roman"/>
          <w:sz w:val="24"/>
          <w:szCs w:val="24"/>
          <w:lang w:val="pt-BR"/>
        </w:rPr>
        <w:t xml:space="preserve">; </w:t>
      </w:r>
    </w:p>
    <w:p w:rsidR="00856BF6" w:rsidRPr="00856BF6" w:rsidRDefault="00856BF6" w:rsidP="002D683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856BF6">
        <w:rPr>
          <w:rFonts w:ascii="Times New Roman" w:hAnsi="Times New Roman" w:cs="Times New Roman"/>
          <w:sz w:val="24"/>
          <w:szCs w:val="24"/>
          <w:lang w:val="pt-BR"/>
        </w:rPr>
        <w:t>§ 2º Avaliação de riscos deve ser entendida como um processo dinâmico e interativo para identificar e avaliar os riscos envolvidos no processo auditável que podem comprometer o alcance das metas e objetivos;</w:t>
      </w:r>
    </w:p>
    <w:p w:rsidR="00856BF6" w:rsidRPr="00856BF6" w:rsidRDefault="00856BF6" w:rsidP="002D683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856BF6">
        <w:rPr>
          <w:rFonts w:ascii="Times New Roman" w:hAnsi="Times New Roman" w:cs="Times New Roman"/>
          <w:sz w:val="24"/>
          <w:szCs w:val="24"/>
          <w:lang w:val="pt-BR"/>
        </w:rPr>
        <w:t>§ 3º Atividades de controle é o conjunto de ações estabelecidas por meio de políticas e procedimentos que auxiliam a organização a mitigar os riscos que possam comprometer o alcance dos objetivos traçados;</w:t>
      </w:r>
    </w:p>
    <w:p w:rsidR="00856BF6" w:rsidRPr="00856BF6" w:rsidRDefault="00856BF6" w:rsidP="002D683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856BF6">
        <w:rPr>
          <w:rFonts w:ascii="Times New Roman" w:hAnsi="Times New Roman" w:cs="Times New Roman"/>
          <w:sz w:val="24"/>
          <w:szCs w:val="24"/>
          <w:lang w:val="pt-BR"/>
        </w:rPr>
        <w:t xml:space="preserve">§ 4º Informação é o processo necessário para que a entidade cumpra as responsabilidades de controle interno visando apoiar a realização de seus objetivos; </w:t>
      </w:r>
    </w:p>
    <w:p w:rsidR="00856BF6" w:rsidRPr="00856BF6" w:rsidRDefault="00856BF6" w:rsidP="002D683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856BF6">
        <w:rPr>
          <w:rFonts w:ascii="Times New Roman" w:hAnsi="Times New Roman" w:cs="Times New Roman"/>
          <w:sz w:val="24"/>
          <w:szCs w:val="24"/>
          <w:lang w:val="pt-BR"/>
        </w:rPr>
        <w:t xml:space="preserve">§ 5º </w:t>
      </w:r>
      <w:r w:rsidR="002D683F">
        <w:rPr>
          <w:rFonts w:ascii="Times New Roman" w:hAnsi="Times New Roman" w:cs="Times New Roman"/>
          <w:sz w:val="24"/>
          <w:szCs w:val="24"/>
          <w:lang w:val="pt-BR"/>
        </w:rPr>
        <w:t>C</w:t>
      </w:r>
      <w:r w:rsidRPr="00856BF6">
        <w:rPr>
          <w:rFonts w:ascii="Times New Roman" w:hAnsi="Times New Roman" w:cs="Times New Roman"/>
          <w:sz w:val="24"/>
          <w:szCs w:val="24"/>
          <w:lang w:val="pt-BR"/>
        </w:rPr>
        <w:t xml:space="preserve">omunicação é o processo contínuo de compartilhamento e obtenção de informações que possibilita a compreensão pelos funcionários das responsabilidades de controle interno </w:t>
      </w:r>
      <w:r w:rsidR="009B7BEC">
        <w:rPr>
          <w:rFonts w:ascii="Times New Roman" w:hAnsi="Times New Roman" w:cs="Times New Roman"/>
          <w:sz w:val="24"/>
          <w:szCs w:val="24"/>
          <w:lang w:val="pt-BR"/>
        </w:rPr>
        <w:t xml:space="preserve">administrativo </w:t>
      </w:r>
      <w:r w:rsidRPr="00856BF6">
        <w:rPr>
          <w:rFonts w:ascii="Times New Roman" w:hAnsi="Times New Roman" w:cs="Times New Roman"/>
          <w:sz w:val="24"/>
          <w:szCs w:val="24"/>
          <w:lang w:val="pt-BR"/>
        </w:rPr>
        <w:t xml:space="preserve">e sua importância; </w:t>
      </w:r>
      <w:proofErr w:type="gramStart"/>
      <w:r w:rsidRPr="00856BF6">
        <w:rPr>
          <w:rFonts w:ascii="Times New Roman" w:hAnsi="Times New Roman" w:cs="Times New Roman"/>
          <w:sz w:val="24"/>
          <w:szCs w:val="24"/>
          <w:lang w:val="pt-BR"/>
        </w:rPr>
        <w:t>e</w:t>
      </w:r>
      <w:proofErr w:type="gramEnd"/>
    </w:p>
    <w:p w:rsidR="00856BF6" w:rsidRPr="00856BF6" w:rsidRDefault="00856BF6" w:rsidP="002D683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856BF6">
        <w:rPr>
          <w:rFonts w:ascii="Times New Roman" w:hAnsi="Times New Roman" w:cs="Times New Roman"/>
          <w:sz w:val="24"/>
          <w:szCs w:val="24"/>
          <w:lang w:val="pt-BR"/>
        </w:rPr>
        <w:t>§ 6º Atividades de monitoramento devem ser entendidas como o conjunto de ações destinadas a acompanhar e fiscalizar a eficácia dos controles internos.</w:t>
      </w:r>
    </w:p>
    <w:p w:rsidR="00856BF6" w:rsidRPr="00856BF6" w:rsidRDefault="002D683F" w:rsidP="002D683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A</w:t>
      </w:r>
      <w:r w:rsidR="00856BF6" w:rsidRPr="00856BF6">
        <w:rPr>
          <w:rFonts w:ascii="Times New Roman" w:hAnsi="Times New Roman" w:cs="Times New Roman"/>
          <w:sz w:val="24"/>
          <w:szCs w:val="24"/>
          <w:lang w:val="pt-BR"/>
        </w:rPr>
        <w:t>rt. 11 Os relatórios de auditoria deverão consignar as seguintes informações:</w:t>
      </w:r>
    </w:p>
    <w:p w:rsidR="00856BF6" w:rsidRPr="00384A30" w:rsidRDefault="00856BF6" w:rsidP="002D683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384A30">
        <w:rPr>
          <w:rFonts w:ascii="Times New Roman" w:hAnsi="Times New Roman" w:cs="Times New Roman"/>
          <w:sz w:val="24"/>
          <w:szCs w:val="24"/>
          <w:lang w:val="pt-BR"/>
        </w:rPr>
        <w:t>I - objetivos da auditoria;</w:t>
      </w:r>
    </w:p>
    <w:p w:rsidR="00856BF6" w:rsidRPr="00384A30" w:rsidRDefault="00856BF6" w:rsidP="002D683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384A30">
        <w:rPr>
          <w:rFonts w:ascii="Times New Roman" w:hAnsi="Times New Roman" w:cs="Times New Roman"/>
          <w:sz w:val="24"/>
          <w:szCs w:val="24"/>
          <w:lang w:val="pt-BR"/>
        </w:rPr>
        <w:t>II - escopo do trabalho;</w:t>
      </w:r>
    </w:p>
    <w:p w:rsidR="00856BF6" w:rsidRPr="00384A30" w:rsidRDefault="002D683F" w:rsidP="002D683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 xml:space="preserve">III - </w:t>
      </w:r>
      <w:r w:rsidR="00856BF6" w:rsidRPr="00384A30">
        <w:rPr>
          <w:rFonts w:ascii="Times New Roman" w:hAnsi="Times New Roman" w:cs="Times New Roman"/>
          <w:sz w:val="24"/>
          <w:szCs w:val="24"/>
          <w:lang w:val="pt-BR"/>
        </w:rPr>
        <w:t xml:space="preserve">para cada registro evidenciado deverá ser especificado os critérios, as condições, as causas e as consequências constatadas, os riscos decorrentes e as recomendações que visam aprimorar os controles avaliados, para o saneamento de impropriedades e/ou irregularidades porventura identificadas; </w:t>
      </w:r>
      <w:proofErr w:type="gramStart"/>
      <w:r w:rsidR="00856BF6" w:rsidRPr="00384A30">
        <w:rPr>
          <w:rFonts w:ascii="Times New Roman" w:hAnsi="Times New Roman" w:cs="Times New Roman"/>
          <w:sz w:val="24"/>
          <w:szCs w:val="24"/>
          <w:lang w:val="pt-BR"/>
        </w:rPr>
        <w:t>e</w:t>
      </w:r>
      <w:proofErr w:type="gramEnd"/>
    </w:p>
    <w:p w:rsidR="00856BF6" w:rsidRPr="00856BF6" w:rsidRDefault="00856BF6" w:rsidP="002D683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384A30">
        <w:rPr>
          <w:rFonts w:ascii="Times New Roman" w:hAnsi="Times New Roman" w:cs="Times New Roman"/>
          <w:sz w:val="24"/>
          <w:szCs w:val="24"/>
          <w:lang w:val="pt-BR"/>
        </w:rPr>
        <w:t>IV - conclusão acerca da adequação dos controles internos, com base nos registros descritos no item III.</w:t>
      </w:r>
      <w:r w:rsidRPr="00856BF6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p w:rsidR="00856BF6" w:rsidRPr="00856BF6" w:rsidRDefault="00856BF6" w:rsidP="002D683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856BF6">
        <w:rPr>
          <w:rFonts w:ascii="Times New Roman" w:hAnsi="Times New Roman" w:cs="Times New Roman"/>
          <w:sz w:val="24"/>
          <w:szCs w:val="24"/>
          <w:lang w:val="pt-BR"/>
        </w:rPr>
        <w:t xml:space="preserve">Art.12 As unidades de auditoria interna informarão ao respectivo órgão de controle interno, preferencialmente em meio eletrônico, a finalização do relatório de auditoria, em até 30 (trinta) dias após sua edição. </w:t>
      </w:r>
    </w:p>
    <w:p w:rsidR="00856BF6" w:rsidRPr="00856BF6" w:rsidRDefault="00856BF6" w:rsidP="002D683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856BF6">
        <w:rPr>
          <w:rFonts w:ascii="Times New Roman" w:hAnsi="Times New Roman" w:cs="Times New Roman"/>
          <w:sz w:val="24"/>
          <w:szCs w:val="24"/>
          <w:lang w:val="pt-BR"/>
        </w:rPr>
        <w:lastRenderedPageBreak/>
        <w:t xml:space="preserve">Parágrafo Único - Os órgãos de controle interno poderão requisitar, a qualquer momento, o relatório integral dos trabalhos. </w:t>
      </w:r>
    </w:p>
    <w:p w:rsidR="00856BF6" w:rsidRPr="00856BF6" w:rsidRDefault="00856BF6" w:rsidP="002D683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856BF6">
        <w:rPr>
          <w:rFonts w:ascii="Times New Roman" w:hAnsi="Times New Roman" w:cs="Times New Roman"/>
          <w:sz w:val="24"/>
          <w:szCs w:val="24"/>
          <w:lang w:val="pt-BR"/>
        </w:rPr>
        <w:t xml:space="preserve">Art. 13 As unidades de auditoria interna enviarão resumo do relatório de auditoria ao Conselho de Administração ou órgão equivalente </w:t>
      </w:r>
      <w:r w:rsidR="002D683F" w:rsidRPr="00856BF6">
        <w:rPr>
          <w:rFonts w:ascii="Times New Roman" w:hAnsi="Times New Roman" w:cs="Times New Roman"/>
          <w:sz w:val="24"/>
          <w:szCs w:val="24"/>
          <w:lang w:val="pt-BR"/>
        </w:rPr>
        <w:t xml:space="preserve">ou, em sua falta, </w:t>
      </w:r>
      <w:r w:rsidR="002D683F">
        <w:rPr>
          <w:rFonts w:ascii="Times New Roman" w:hAnsi="Times New Roman" w:cs="Times New Roman"/>
          <w:sz w:val="24"/>
          <w:szCs w:val="24"/>
          <w:lang w:val="pt-BR"/>
        </w:rPr>
        <w:t>ao</w:t>
      </w:r>
      <w:r w:rsidR="002D683F" w:rsidRPr="00856BF6">
        <w:rPr>
          <w:rFonts w:ascii="Times New Roman" w:hAnsi="Times New Roman" w:cs="Times New Roman"/>
          <w:sz w:val="24"/>
          <w:szCs w:val="24"/>
          <w:lang w:val="pt-BR"/>
        </w:rPr>
        <w:t xml:space="preserve"> dirigente máximo do órgão ou entidade </w:t>
      </w:r>
      <w:r w:rsidRPr="00856BF6">
        <w:rPr>
          <w:rFonts w:ascii="Times New Roman" w:hAnsi="Times New Roman" w:cs="Times New Roman"/>
          <w:sz w:val="24"/>
          <w:szCs w:val="24"/>
          <w:lang w:val="pt-BR"/>
        </w:rPr>
        <w:t>e à alta administração, ao final de cada trabalho efetivado.</w:t>
      </w:r>
    </w:p>
    <w:p w:rsidR="00856BF6" w:rsidRPr="00856BF6" w:rsidRDefault="00856BF6" w:rsidP="00856BF6">
      <w:pPr>
        <w:jc w:val="center"/>
        <w:rPr>
          <w:rFonts w:ascii="Times New Roman" w:hAnsi="Times New Roman" w:cs="Times New Roman"/>
          <w:sz w:val="24"/>
          <w:szCs w:val="24"/>
          <w:lang w:val="pt-BR"/>
        </w:rPr>
      </w:pPr>
    </w:p>
    <w:p w:rsidR="00856BF6" w:rsidRPr="00856BF6" w:rsidRDefault="00856BF6" w:rsidP="00856BF6">
      <w:pPr>
        <w:jc w:val="center"/>
        <w:rPr>
          <w:rFonts w:ascii="Times New Roman" w:hAnsi="Times New Roman" w:cs="Times New Roman"/>
          <w:sz w:val="24"/>
          <w:szCs w:val="24"/>
          <w:lang w:val="pt-BR"/>
        </w:rPr>
      </w:pPr>
      <w:r w:rsidRPr="00856BF6">
        <w:rPr>
          <w:rFonts w:ascii="Times New Roman" w:hAnsi="Times New Roman" w:cs="Times New Roman"/>
          <w:sz w:val="24"/>
          <w:szCs w:val="24"/>
          <w:lang w:val="pt-BR"/>
        </w:rPr>
        <w:t>CAPÍTULO IV</w:t>
      </w:r>
    </w:p>
    <w:p w:rsidR="00856BF6" w:rsidRPr="00856BF6" w:rsidRDefault="00856BF6" w:rsidP="00856BF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pt-BR"/>
        </w:rPr>
      </w:pPr>
      <w:r w:rsidRPr="00856BF6">
        <w:rPr>
          <w:rFonts w:ascii="Times New Roman" w:hAnsi="Times New Roman" w:cs="Times New Roman"/>
          <w:sz w:val="24"/>
          <w:szCs w:val="24"/>
          <w:lang w:val="pt-BR"/>
        </w:rPr>
        <w:t>ELABORAÇÃO E APRESENTAÇÃO DO RELATÓRIO ANUAL DE ATIVIDADES DE AUDITORIA INTERNA</w:t>
      </w:r>
    </w:p>
    <w:p w:rsidR="00856BF6" w:rsidRPr="00856BF6" w:rsidRDefault="00856BF6" w:rsidP="00903D3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856BF6">
        <w:rPr>
          <w:rFonts w:ascii="Times New Roman" w:hAnsi="Times New Roman" w:cs="Times New Roman"/>
          <w:sz w:val="24"/>
          <w:szCs w:val="24"/>
          <w:lang w:val="pt-BR"/>
        </w:rPr>
        <w:t xml:space="preserve">Art. 14 A apresentação dos resultados dos trabalhos de auditoria interna será efetuada por meio do Raint, que conterá o relato sobre as atividades de auditoria interna, em função das ações planejadas constantes do Paint do exercício anterior, bem como </w:t>
      </w:r>
      <w:proofErr w:type="gramStart"/>
      <w:r w:rsidRPr="00856BF6">
        <w:rPr>
          <w:rFonts w:ascii="Times New Roman" w:hAnsi="Times New Roman" w:cs="Times New Roman"/>
          <w:sz w:val="24"/>
          <w:szCs w:val="24"/>
          <w:lang w:val="pt-BR"/>
        </w:rPr>
        <w:t>as não</w:t>
      </w:r>
      <w:proofErr w:type="gramEnd"/>
      <w:r w:rsidRPr="00856BF6">
        <w:rPr>
          <w:rFonts w:ascii="Times New Roman" w:hAnsi="Times New Roman" w:cs="Times New Roman"/>
          <w:sz w:val="24"/>
          <w:szCs w:val="24"/>
          <w:lang w:val="pt-BR"/>
        </w:rPr>
        <w:t xml:space="preserve"> planejadas, mas que exigiram atuação da unidade de auditoria interna.</w:t>
      </w:r>
    </w:p>
    <w:p w:rsidR="00856BF6" w:rsidRPr="00856BF6" w:rsidRDefault="00856BF6" w:rsidP="00903D3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856BF6">
        <w:rPr>
          <w:rFonts w:ascii="Times New Roman" w:hAnsi="Times New Roman" w:cs="Times New Roman"/>
          <w:sz w:val="24"/>
          <w:szCs w:val="24"/>
          <w:lang w:val="pt-BR"/>
        </w:rPr>
        <w:t>Art. 15 O Raint observará a seguinte estrutura de informações:</w:t>
      </w:r>
    </w:p>
    <w:p w:rsidR="00856BF6" w:rsidRPr="00856BF6" w:rsidRDefault="00856BF6" w:rsidP="00903D3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856BF6">
        <w:rPr>
          <w:rFonts w:ascii="Times New Roman" w:hAnsi="Times New Roman" w:cs="Times New Roman"/>
          <w:sz w:val="24"/>
          <w:szCs w:val="24"/>
          <w:lang w:val="pt-BR"/>
        </w:rPr>
        <w:t>I - descrição dos trabalhos de auditoria interna realizados;</w:t>
      </w:r>
    </w:p>
    <w:p w:rsidR="00856BF6" w:rsidRPr="00856BF6" w:rsidRDefault="00856BF6" w:rsidP="00903D3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856BF6">
        <w:rPr>
          <w:rFonts w:ascii="Times New Roman" w:hAnsi="Times New Roman" w:cs="Times New Roman"/>
          <w:sz w:val="24"/>
          <w:szCs w:val="24"/>
          <w:lang w:val="pt-BR"/>
        </w:rPr>
        <w:t>II - registro sucinto acerca do nível de maturação dos controles internos do órgão ou entidade, com base nos trabalhos realizados;</w:t>
      </w:r>
    </w:p>
    <w:p w:rsidR="00856BF6" w:rsidRPr="00856BF6" w:rsidRDefault="00856BF6" w:rsidP="00903D3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856BF6">
        <w:rPr>
          <w:rFonts w:ascii="Times New Roman" w:hAnsi="Times New Roman" w:cs="Times New Roman"/>
          <w:sz w:val="24"/>
          <w:szCs w:val="24"/>
          <w:lang w:val="pt-BR"/>
        </w:rPr>
        <w:t>III – em relação aos trabalhos de auditoria realizados extraordinariamente ao Paint, a motivação e os resultados dos trabalhos;</w:t>
      </w:r>
    </w:p>
    <w:p w:rsidR="00856BF6" w:rsidRPr="00856BF6" w:rsidRDefault="00856BF6" w:rsidP="00903D3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856BF6">
        <w:rPr>
          <w:rFonts w:ascii="Times New Roman" w:hAnsi="Times New Roman" w:cs="Times New Roman"/>
          <w:sz w:val="24"/>
          <w:szCs w:val="24"/>
          <w:lang w:val="pt-BR"/>
        </w:rPr>
        <w:t>IV - listagem dos trabalhos de auditoria previstos no Paint e não realizados ou não concluídos, com as devidas justificativas para a sua não efetivação, bem como a previsão de sua conclusão.</w:t>
      </w:r>
    </w:p>
    <w:p w:rsidR="00856BF6" w:rsidRPr="00856BF6" w:rsidRDefault="00856BF6" w:rsidP="00903D3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856BF6">
        <w:rPr>
          <w:rFonts w:ascii="Times New Roman" w:hAnsi="Times New Roman" w:cs="Times New Roman"/>
          <w:sz w:val="24"/>
          <w:szCs w:val="24"/>
          <w:lang w:val="pt-BR"/>
        </w:rPr>
        <w:t xml:space="preserve">V - descrição dos fatos relevantes que impactaram positiva ou negativamente nos recursos e na organização da unidade de auditoria interna, assim como na realização das auditorias; </w:t>
      </w:r>
    </w:p>
    <w:p w:rsidR="00856BF6" w:rsidRPr="00856BF6" w:rsidRDefault="00856BF6" w:rsidP="00903D3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856BF6">
        <w:rPr>
          <w:rFonts w:ascii="Times New Roman" w:hAnsi="Times New Roman" w:cs="Times New Roman"/>
          <w:sz w:val="24"/>
          <w:szCs w:val="24"/>
          <w:lang w:val="pt-BR"/>
        </w:rPr>
        <w:t>VI – descrição (quantidade de servidores capacitados, horas efetivamente destinadas, temas, entre outros) e a importância das ações de capacitação realizadas em relação aos trabalhos programados;</w:t>
      </w:r>
    </w:p>
    <w:p w:rsidR="00856BF6" w:rsidRPr="00856BF6" w:rsidRDefault="00856BF6" w:rsidP="00903D3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856BF6">
        <w:rPr>
          <w:rFonts w:ascii="Times New Roman" w:hAnsi="Times New Roman" w:cs="Times New Roman"/>
          <w:sz w:val="24"/>
          <w:szCs w:val="24"/>
          <w:lang w:val="pt-BR"/>
        </w:rPr>
        <w:t>VII - registro quanto à implementação, pelo órgão ou entidade, ao longo do exercício, de recomendações, determinações apresentadas pela própria unidade de auditoria interna ou advindas do Conselho Fiscal, do Conselho de Administração ou órgão equivalente; e</w:t>
      </w:r>
    </w:p>
    <w:p w:rsidR="00856BF6" w:rsidRPr="00856BF6" w:rsidRDefault="00856BF6" w:rsidP="00903D3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856BF6">
        <w:rPr>
          <w:rFonts w:ascii="Times New Roman" w:hAnsi="Times New Roman" w:cs="Times New Roman"/>
          <w:sz w:val="24"/>
          <w:szCs w:val="24"/>
          <w:lang w:val="pt-BR"/>
        </w:rPr>
        <w:t>VIII – descrição dos benefícios decorrentes da atuação da unidade de auditoria interna ao longo do exercício.</w:t>
      </w:r>
    </w:p>
    <w:p w:rsidR="00856BF6" w:rsidRPr="00856BF6" w:rsidRDefault="00856BF6" w:rsidP="00903D3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856BF6">
        <w:rPr>
          <w:rFonts w:ascii="Times New Roman" w:hAnsi="Times New Roman" w:cs="Times New Roman"/>
          <w:sz w:val="24"/>
          <w:szCs w:val="24"/>
          <w:lang w:val="pt-BR"/>
        </w:rPr>
        <w:t>Parágrafo único. Para o cumprimento ao que dispõe o inciso VII, deverá fazer-se constar os prazos de implementação e as justificativas do gestor.</w:t>
      </w:r>
    </w:p>
    <w:p w:rsidR="00856BF6" w:rsidRPr="00856BF6" w:rsidRDefault="00856BF6" w:rsidP="00903D3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856BF6">
        <w:rPr>
          <w:rFonts w:ascii="Times New Roman" w:hAnsi="Times New Roman" w:cs="Times New Roman"/>
          <w:sz w:val="24"/>
          <w:szCs w:val="24"/>
          <w:lang w:val="pt-BR"/>
        </w:rPr>
        <w:lastRenderedPageBreak/>
        <w:t>Art. 16 O Raint deverá ser apresentado ao Conselho de Administração ou instância de atribuição equivalente ou, em sua falta, ao dirigente máximo do órgão ou da entidade obrigatoriamente até o último dia útil de janeiro do ano seguinte.</w:t>
      </w:r>
    </w:p>
    <w:p w:rsidR="00856BF6" w:rsidRPr="00856BF6" w:rsidRDefault="00856BF6" w:rsidP="00903D3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856BF6">
        <w:rPr>
          <w:rFonts w:ascii="Times New Roman" w:hAnsi="Times New Roman" w:cs="Times New Roman"/>
          <w:sz w:val="24"/>
          <w:szCs w:val="24"/>
          <w:lang w:val="pt-BR"/>
        </w:rPr>
        <w:t>Parágrafo Único. O Raint será disponibilizado aos respectivos órgãos de controle interno até o último dia útil de fevereiro de cada ano.</w:t>
      </w:r>
    </w:p>
    <w:p w:rsidR="00856BF6" w:rsidRPr="00856BF6" w:rsidRDefault="00856BF6" w:rsidP="00856BF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pt-BR"/>
        </w:rPr>
      </w:pPr>
      <w:r w:rsidRPr="00856BF6">
        <w:rPr>
          <w:rFonts w:ascii="Times New Roman" w:hAnsi="Times New Roman" w:cs="Times New Roman"/>
          <w:sz w:val="24"/>
          <w:szCs w:val="24"/>
          <w:lang w:val="pt-BR"/>
        </w:rPr>
        <w:t>CAPÍTULO V</w:t>
      </w:r>
    </w:p>
    <w:p w:rsidR="00856BF6" w:rsidRPr="00856BF6" w:rsidRDefault="00856BF6" w:rsidP="00856BF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pt-BR"/>
        </w:rPr>
      </w:pPr>
      <w:r w:rsidRPr="00856BF6">
        <w:rPr>
          <w:rFonts w:ascii="Times New Roman" w:hAnsi="Times New Roman" w:cs="Times New Roman"/>
          <w:sz w:val="24"/>
          <w:szCs w:val="24"/>
          <w:lang w:val="pt-BR"/>
        </w:rPr>
        <w:t>DAS RECOMENDAÇÕES E DETERMINAÇÕES PENDENTES</w:t>
      </w:r>
    </w:p>
    <w:p w:rsidR="00856BF6" w:rsidRPr="00856BF6" w:rsidRDefault="00856BF6" w:rsidP="006E4396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856BF6">
        <w:rPr>
          <w:rFonts w:ascii="Times New Roman" w:hAnsi="Times New Roman" w:cs="Times New Roman"/>
          <w:sz w:val="24"/>
          <w:szCs w:val="24"/>
          <w:lang w:val="pt-BR"/>
        </w:rPr>
        <w:t>Art. 17 No mínimo semestralmente, as unidades de auditoria interna apresentarão ao Conselho de Administração ou à instância de atribuição equivalente ou</w:t>
      </w:r>
      <w:r w:rsidR="002D683F">
        <w:rPr>
          <w:rFonts w:ascii="Times New Roman" w:hAnsi="Times New Roman" w:cs="Times New Roman"/>
          <w:sz w:val="24"/>
          <w:szCs w:val="24"/>
          <w:lang w:val="pt-BR"/>
        </w:rPr>
        <w:t>,</w:t>
      </w:r>
      <w:r w:rsidRPr="00856BF6">
        <w:rPr>
          <w:rFonts w:ascii="Times New Roman" w:hAnsi="Times New Roman" w:cs="Times New Roman"/>
          <w:sz w:val="24"/>
          <w:szCs w:val="24"/>
          <w:lang w:val="pt-BR"/>
        </w:rPr>
        <w:t xml:space="preserve"> em sua falta, ao dirigente máximo do órgão ou da entidade, relatório analítico das recomendações não </w:t>
      </w:r>
      <w:proofErr w:type="gramStart"/>
      <w:r w:rsidRPr="00856BF6">
        <w:rPr>
          <w:rFonts w:ascii="Times New Roman" w:hAnsi="Times New Roman" w:cs="Times New Roman"/>
          <w:sz w:val="24"/>
          <w:szCs w:val="24"/>
          <w:lang w:val="pt-BR"/>
        </w:rPr>
        <w:t>implementadas</w:t>
      </w:r>
      <w:proofErr w:type="gramEnd"/>
      <w:r w:rsidRPr="00856BF6">
        <w:rPr>
          <w:rFonts w:ascii="Times New Roman" w:hAnsi="Times New Roman" w:cs="Times New Roman"/>
          <w:sz w:val="24"/>
          <w:szCs w:val="24"/>
          <w:lang w:val="pt-BR"/>
        </w:rPr>
        <w:t>, parcial ou integralmente, expedidas pela unidade de auditoria interna, pelos órgãos de controle interno e externo e, quando for o caso, pelo Conselho Fiscal, pelo Conselho de Administração ou por outros órgãos de regulação e fiscalização da atividade do órgão ou da entidade.</w:t>
      </w:r>
    </w:p>
    <w:p w:rsidR="00856BF6" w:rsidRPr="00856BF6" w:rsidRDefault="00856BF6" w:rsidP="006E4396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856BF6">
        <w:rPr>
          <w:rFonts w:ascii="Times New Roman" w:hAnsi="Times New Roman" w:cs="Times New Roman"/>
          <w:sz w:val="24"/>
          <w:szCs w:val="24"/>
          <w:lang w:val="pt-BR"/>
        </w:rPr>
        <w:t xml:space="preserve">§ 1º Para as recomendações não </w:t>
      </w:r>
      <w:proofErr w:type="gramStart"/>
      <w:r w:rsidRPr="00856BF6">
        <w:rPr>
          <w:rFonts w:ascii="Times New Roman" w:hAnsi="Times New Roman" w:cs="Times New Roman"/>
          <w:sz w:val="24"/>
          <w:szCs w:val="24"/>
          <w:lang w:val="pt-BR"/>
        </w:rPr>
        <w:t>implementadas</w:t>
      </w:r>
      <w:proofErr w:type="gramEnd"/>
      <w:r w:rsidRPr="00856BF6">
        <w:rPr>
          <w:rFonts w:ascii="Times New Roman" w:hAnsi="Times New Roman" w:cs="Times New Roman"/>
          <w:sz w:val="24"/>
          <w:szCs w:val="24"/>
          <w:lang w:val="pt-BR"/>
        </w:rPr>
        <w:t>, deverão ser apresentadas justificativas do gestor, com o estabelecimento de prazos para a sua finalização.</w:t>
      </w:r>
    </w:p>
    <w:p w:rsidR="00856BF6" w:rsidRPr="00856BF6" w:rsidRDefault="00856BF6" w:rsidP="006E4396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856BF6">
        <w:rPr>
          <w:rFonts w:ascii="Times New Roman" w:hAnsi="Times New Roman" w:cs="Times New Roman"/>
          <w:sz w:val="24"/>
          <w:szCs w:val="24"/>
          <w:lang w:val="pt-BR"/>
        </w:rPr>
        <w:t xml:space="preserve">§ 2º Os documentos referidos no caput ficarão à disposição dos órgãos de controle interno. </w:t>
      </w:r>
    </w:p>
    <w:p w:rsidR="00856BF6" w:rsidRPr="00856BF6" w:rsidRDefault="00856BF6" w:rsidP="00856BF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pt-BR"/>
        </w:rPr>
      </w:pPr>
      <w:r w:rsidRPr="00856BF6">
        <w:rPr>
          <w:rFonts w:ascii="Times New Roman" w:hAnsi="Times New Roman" w:cs="Times New Roman"/>
          <w:sz w:val="24"/>
          <w:szCs w:val="24"/>
          <w:lang w:val="pt-BR"/>
        </w:rPr>
        <w:t>CAPITULO VI</w:t>
      </w:r>
    </w:p>
    <w:p w:rsidR="00856BF6" w:rsidRPr="00856BF6" w:rsidRDefault="00856BF6" w:rsidP="00856BF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pt-BR"/>
        </w:rPr>
      </w:pPr>
      <w:r w:rsidRPr="00856BF6">
        <w:rPr>
          <w:rFonts w:ascii="Times New Roman" w:hAnsi="Times New Roman" w:cs="Times New Roman"/>
          <w:sz w:val="24"/>
          <w:szCs w:val="24"/>
          <w:lang w:val="pt-BR"/>
        </w:rPr>
        <w:t>DISPOSIÇÕES GERAIS</w:t>
      </w:r>
    </w:p>
    <w:p w:rsidR="007022CB" w:rsidRDefault="00856BF6" w:rsidP="006E4396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856BF6">
        <w:rPr>
          <w:rFonts w:ascii="Times New Roman" w:hAnsi="Times New Roman" w:cs="Times New Roman"/>
          <w:sz w:val="24"/>
          <w:szCs w:val="24"/>
          <w:lang w:val="pt-BR"/>
        </w:rPr>
        <w:t xml:space="preserve">Art. 18 Compete à unidade de auditoria </w:t>
      </w:r>
      <w:r w:rsidR="007022CB">
        <w:rPr>
          <w:rFonts w:ascii="Times New Roman" w:hAnsi="Times New Roman" w:cs="Times New Roman"/>
          <w:sz w:val="24"/>
          <w:szCs w:val="24"/>
          <w:lang w:val="pt-BR"/>
        </w:rPr>
        <w:t>conhecer e intermediar, quando necessário, os trabalhos de auditoria realizados pelos órgãos do Sistema de Controle Interno do Poder Executivo Federal.</w:t>
      </w:r>
    </w:p>
    <w:p w:rsidR="00856BF6" w:rsidRPr="00856BF6" w:rsidRDefault="00856BF6" w:rsidP="006E4396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856BF6">
        <w:rPr>
          <w:rFonts w:ascii="Times New Roman" w:hAnsi="Times New Roman" w:cs="Times New Roman"/>
          <w:sz w:val="24"/>
          <w:szCs w:val="24"/>
          <w:lang w:val="pt-BR"/>
        </w:rPr>
        <w:t>Art. 19 Os órgãos de controle interno, quando do planejamento e execução das atividades, e com vistas à racionalização das ações de controle no âmbito da administração pública federal, deverão levar em consideração o Paint, os relatórios de auditorias e o Raint elaborados pela unidade de auditoria interna.</w:t>
      </w:r>
    </w:p>
    <w:p w:rsidR="00856BF6" w:rsidRPr="00856BF6" w:rsidRDefault="00856BF6" w:rsidP="006E4396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856BF6">
        <w:rPr>
          <w:rFonts w:ascii="Times New Roman" w:hAnsi="Times New Roman" w:cs="Times New Roman"/>
          <w:sz w:val="24"/>
          <w:szCs w:val="24"/>
          <w:lang w:val="pt-BR"/>
        </w:rPr>
        <w:t>Art. 20 As peculiaridades e os casos omissos serão resolvidos pelo Órgão Central do Sistema de Controle Interno.</w:t>
      </w:r>
    </w:p>
    <w:p w:rsidR="00856BF6" w:rsidRDefault="00856BF6" w:rsidP="006E4396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856BF6">
        <w:rPr>
          <w:rFonts w:ascii="Times New Roman" w:hAnsi="Times New Roman" w:cs="Times New Roman"/>
          <w:sz w:val="24"/>
          <w:szCs w:val="24"/>
          <w:lang w:val="pt-BR"/>
        </w:rPr>
        <w:t>Art. 21 Esta instrução normativa entra em vigor na data de sua publicação.</w:t>
      </w:r>
    </w:p>
    <w:p w:rsidR="00856BF6" w:rsidRDefault="00856BF6" w:rsidP="006E4396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856BF6">
        <w:rPr>
          <w:rFonts w:ascii="Times New Roman" w:hAnsi="Times New Roman" w:cs="Times New Roman"/>
          <w:sz w:val="24"/>
          <w:szCs w:val="24"/>
          <w:lang w:val="pt-BR"/>
        </w:rPr>
        <w:t>Art. 2</w:t>
      </w:r>
      <w:r w:rsidR="001B1DB5">
        <w:rPr>
          <w:rFonts w:ascii="Times New Roman" w:hAnsi="Times New Roman" w:cs="Times New Roman"/>
          <w:sz w:val="24"/>
          <w:szCs w:val="24"/>
          <w:lang w:val="pt-BR"/>
        </w:rPr>
        <w:t>2</w:t>
      </w:r>
      <w:r w:rsidRPr="00856BF6">
        <w:rPr>
          <w:rFonts w:ascii="Times New Roman" w:hAnsi="Times New Roman" w:cs="Times New Roman"/>
          <w:sz w:val="24"/>
          <w:szCs w:val="24"/>
          <w:lang w:val="pt-BR"/>
        </w:rPr>
        <w:t xml:space="preserve">. Fica revogada a Instrução Normativa nº </w:t>
      </w:r>
      <w:r w:rsidR="00A86DC2">
        <w:rPr>
          <w:rFonts w:ascii="Times New Roman" w:hAnsi="Times New Roman" w:cs="Times New Roman"/>
          <w:sz w:val="24"/>
          <w:szCs w:val="24"/>
          <w:lang w:val="pt-BR"/>
        </w:rPr>
        <w:t>0</w:t>
      </w:r>
      <w:r w:rsidRPr="00856BF6">
        <w:rPr>
          <w:rFonts w:ascii="Times New Roman" w:hAnsi="Times New Roman" w:cs="Times New Roman"/>
          <w:sz w:val="24"/>
          <w:szCs w:val="24"/>
          <w:lang w:val="pt-BR"/>
        </w:rPr>
        <w:t>7, de 29 de dezembro de 2006.</w:t>
      </w:r>
    </w:p>
    <w:p w:rsidR="00A86DC2" w:rsidRDefault="007022CB" w:rsidP="006E4396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Art. 2</w:t>
      </w:r>
      <w:r w:rsidR="001B1DB5">
        <w:rPr>
          <w:rFonts w:ascii="Times New Roman" w:hAnsi="Times New Roman" w:cs="Times New Roman"/>
          <w:sz w:val="24"/>
          <w:szCs w:val="24"/>
          <w:lang w:val="pt-BR"/>
        </w:rPr>
        <w:t>3</w:t>
      </w:r>
      <w:r w:rsidR="00A86DC2" w:rsidRPr="00856BF6">
        <w:rPr>
          <w:rFonts w:ascii="Times New Roman" w:hAnsi="Times New Roman" w:cs="Times New Roman"/>
          <w:sz w:val="24"/>
          <w:szCs w:val="24"/>
          <w:lang w:val="pt-BR"/>
        </w:rPr>
        <w:t>. Fica rev</w:t>
      </w:r>
      <w:r w:rsidR="00A86DC2">
        <w:rPr>
          <w:rFonts w:ascii="Times New Roman" w:hAnsi="Times New Roman" w:cs="Times New Roman"/>
          <w:sz w:val="24"/>
          <w:szCs w:val="24"/>
          <w:lang w:val="pt-BR"/>
        </w:rPr>
        <w:t>ogada a Instrução Normativa nº 01</w:t>
      </w:r>
      <w:r w:rsidR="00A86DC2" w:rsidRPr="00856BF6">
        <w:rPr>
          <w:rFonts w:ascii="Times New Roman" w:hAnsi="Times New Roman" w:cs="Times New Roman"/>
          <w:sz w:val="24"/>
          <w:szCs w:val="24"/>
          <w:lang w:val="pt-BR"/>
        </w:rPr>
        <w:t xml:space="preserve">, de </w:t>
      </w:r>
      <w:r w:rsidR="00A86DC2">
        <w:rPr>
          <w:rFonts w:ascii="Times New Roman" w:hAnsi="Times New Roman" w:cs="Times New Roman"/>
          <w:sz w:val="24"/>
          <w:szCs w:val="24"/>
          <w:lang w:val="pt-BR"/>
        </w:rPr>
        <w:t>03</w:t>
      </w:r>
      <w:r w:rsidR="00A86DC2" w:rsidRPr="00856BF6">
        <w:rPr>
          <w:rFonts w:ascii="Times New Roman" w:hAnsi="Times New Roman" w:cs="Times New Roman"/>
          <w:sz w:val="24"/>
          <w:szCs w:val="24"/>
          <w:lang w:val="pt-BR"/>
        </w:rPr>
        <w:t xml:space="preserve"> de </w:t>
      </w:r>
      <w:r w:rsidR="00A86DC2">
        <w:rPr>
          <w:rFonts w:ascii="Times New Roman" w:hAnsi="Times New Roman" w:cs="Times New Roman"/>
          <w:sz w:val="24"/>
          <w:szCs w:val="24"/>
          <w:lang w:val="pt-BR"/>
        </w:rPr>
        <w:t>janeiro</w:t>
      </w:r>
      <w:r w:rsidR="00A86DC2" w:rsidRPr="00856BF6">
        <w:rPr>
          <w:rFonts w:ascii="Times New Roman" w:hAnsi="Times New Roman" w:cs="Times New Roman"/>
          <w:sz w:val="24"/>
          <w:szCs w:val="24"/>
          <w:lang w:val="pt-BR"/>
        </w:rPr>
        <w:t xml:space="preserve"> de 200</w:t>
      </w:r>
      <w:r w:rsidR="00A86DC2">
        <w:rPr>
          <w:rFonts w:ascii="Times New Roman" w:hAnsi="Times New Roman" w:cs="Times New Roman"/>
          <w:sz w:val="24"/>
          <w:szCs w:val="24"/>
          <w:lang w:val="pt-BR"/>
        </w:rPr>
        <w:t>7</w:t>
      </w:r>
      <w:r w:rsidR="00A86DC2" w:rsidRPr="00856BF6">
        <w:rPr>
          <w:rFonts w:ascii="Times New Roman" w:hAnsi="Times New Roman" w:cs="Times New Roman"/>
          <w:sz w:val="24"/>
          <w:szCs w:val="24"/>
          <w:lang w:val="pt-BR"/>
        </w:rPr>
        <w:t>.</w:t>
      </w:r>
    </w:p>
    <w:p w:rsidR="003478A4" w:rsidRDefault="003478A4" w:rsidP="00856BF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sectPr w:rsidR="003478A4" w:rsidSect="00194E91">
      <w:headerReference w:type="even" r:id="rId10"/>
      <w:headerReference w:type="default" r:id="rId11"/>
      <w:footerReference w:type="even" r:id="rId12"/>
      <w:type w:val="continuous"/>
      <w:pgSz w:w="12240" w:h="15840" w:code="1"/>
      <w:pgMar w:top="810" w:right="1800" w:bottom="1440" w:left="1800" w:header="720" w:footer="725" w:gutter="0"/>
      <w:pgNumType w:start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D55" w:rsidRDefault="00C51D55">
      <w:r>
        <w:separator/>
      </w:r>
    </w:p>
  </w:endnote>
  <w:endnote w:type="continuationSeparator" w:id="0">
    <w:p w:rsidR="00C51D55" w:rsidRDefault="00C51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23BD" w:rsidRDefault="00A6687B">
    <w:pPr>
      <w:pStyle w:val="Rodap"/>
    </w:pPr>
    <w:sdt>
      <w:sdtPr>
        <w:rPr>
          <w:rFonts w:asciiTheme="majorHAnsi" w:eastAsiaTheme="majorEastAsia" w:hAnsiTheme="majorHAnsi" w:cstheme="majorBidi"/>
        </w:rPr>
        <w:id w:val="306900621"/>
        <w:temporary/>
        <w:showingPlcHdr/>
      </w:sdtPr>
      <w:sdtEndPr/>
      <w:sdtContent>
        <w:r w:rsidR="00B423BD">
          <w:rPr>
            <w:rFonts w:asciiTheme="majorHAnsi" w:eastAsiaTheme="majorEastAsia" w:hAnsiTheme="majorHAnsi" w:cstheme="majorBidi"/>
          </w:rPr>
          <w:t>[Type text]</w:t>
        </w:r>
      </w:sdtContent>
    </w:sdt>
    <w:r w:rsidR="00B423BD">
      <w:fldChar w:fldCharType="begin"/>
    </w:r>
    <w:r w:rsidR="00B423BD">
      <w:rPr>
        <w:rFonts w:ascii="Calibri" w:hAnsi="Calibri"/>
      </w:rPr>
      <w:instrText>[Digite o texto]</w:instrText>
    </w:r>
    <w:r w:rsidR="00B423BD">
      <w:fldChar w:fldCharType="separate"/>
    </w:r>
    <w:r w:rsidR="00B423BD">
      <w:rPr>
        <w:rFonts w:ascii="Calibri" w:hAnsi="Calibri"/>
      </w:rPr>
      <w:t xml:space="preserve">Página </w:t>
    </w:r>
    <w:r w:rsidR="00B423BD">
      <w:rPr>
        <w:rFonts w:asciiTheme="majorHAnsi" w:eastAsiaTheme="majorEastAsia" w:hAnsiTheme="majorHAnsi" w:cstheme="majorBidi"/>
        <w:noProof/>
      </w:rPr>
      <w:fldChar w:fldCharType="end"/>
    </w:r>
    <w:r w:rsidR="00B423BD">
      <w:t xml:space="preserve"> PAGE   \* MERGEFORMAT </w:t>
    </w:r>
    <w:r w:rsidR="00B423BD">
      <w:rPr>
        <w:noProof/>
        <w:lang w:val="pt-BR" w:eastAsia="pt-BR"/>
      </w:rPr>
      <mc:AlternateContent>
        <mc:Choice Requires="wpg">
          <w:drawing>
            <wp:anchor distT="0" distB="0" distL="114300" distR="114300" simplePos="0" relativeHeight="251659264" behindDoc="0" locked="0" layoutInCell="0" allowOverlap="1" wp14:anchorId="71378659" wp14:editId="7A2A0821">
              <wp:simplePos x="0" y="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7757160" cy="822960"/>
              <wp:effectExtent l="0" t="0" r="0" b="0"/>
              <wp:wrapNone/>
              <wp:docPr id="441" name="Group 4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flipV="1">
                        <a:off x="0" y="0"/>
                        <a:ext cx="7757160" cy="822960"/>
                        <a:chOff x="8" y="9"/>
                        <a:chExt cx="12208" cy="1439"/>
                      </a:xfrm>
                    </wpg:grpSpPr>
                    <wps:wsp>
                      <wps:cNvPr id="442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3"/>
                          <a:ext cx="12207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43" name="Rectangle 443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bottomMargin">
                <wp14:pctHeight>91000</wp14:pctHeight>
              </wp14:sizeRelV>
            </wp:anchor>
          </w:drawing>
        </mc:Choice>
        <mc:Fallback>
          <w:pict>
            <v:group id="Group 441" o:spid="_x0000_s1026" style="position:absolute;margin-left:0;margin-top:0;width:610.8pt;height:64.8pt;flip:y;z-index:251659264;mso-width-percent:1000;mso-height-percent:910;mso-position-horizontal:center;mso-position-horizontal-relative:page;mso-position-vertical:bottom;mso-position-vertical-relative:page;mso-width-percent:1000;mso-height-percent:910;mso-height-relative:bottom-margin-area" coordorigin="8,9" coordsize="12208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" o:allowincell="f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3;width:1220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IqsccAAADcAAAADwAAAGRycy9kb3ducmV2LnhtbESPQWsCMRSE7wX/Q3hCL1KzLlupq1Fs&#10;QWhpKWh78PjYPDeLm5clibr11zcFocdhZr5hFqvetuJMPjSOFUzGGQjiyumGawXfX5uHJxAhImts&#10;HZOCHwqwWg7uFlhqd+EtnXexFgnCoUQFJsaulDJUhiyGseuIk3dw3mJM0tdSe7wkuG1lnmVTabHh&#10;tGCwoxdD1XF3sgqe3zfX4rH+nPkTvY2u5iPb591Rqfthv56DiNTH//Ct/aoVFEUOf2fSEZDL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ZYiqxxwAAANwAAAAPAAAAAAAA&#10;AAAAAAAAAKECAABkcnMvZG93bnJldi54bWxQSwUGAAAAAAQABAD5AAAAlQMAAAAA&#10;" strokecolor="#31849b"/>
              <v:rect id="Rectangle 443" o:spid="_x0000_s1028" style="position:absolute;left:8;top:9;width:4031;height:1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QfIcUA&#10;AADcAAAADwAAAGRycy9kb3ducmV2LnhtbESPQWvCQBSE74X+h+UJvUjdWEUkdZUiSIMIYrSeH9nX&#10;JJh9G7PbJP57VxB6HGbmG2ax6k0lWmpcaVnBeBSBIM6sLjlXcDpu3ucgnEfWWFkmBTdysFq+viww&#10;1rbjA7Wpz0WAsItRQeF9HUvpsoIMupGtiYP3axuDPsgml7rBLsBNJT+iaCYNlhwWCqxpXVB2Sf+M&#10;gi7bt+fj7lvuh+fE8jW5rtOfrVJvg/7rE4Sn3v+Hn+1EK5hOJ/A4E46AX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pB8hxQAAANwAAAAPAAAAAAAAAAAAAAAAAJgCAABkcnMv&#10;ZG93bnJldi54bWxQSwUGAAAAAAQABAD1AAAAigMAAAAA&#10;" filled="f" stroked="f"/>
              <w10:wrap anchorx="page" anchory="page"/>
            </v:group>
          </w:pict>
        </mc:Fallback>
      </mc:AlternateContent>
    </w:r>
    <w:r w:rsidR="00B423BD"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986C74F" wp14:editId="0298FC24">
              <wp:simplePos x="0" y="0"/>
              <wp:positionH relativeFrom="leftMargin">
                <wp:align>center</wp:align>
              </wp:positionH>
              <wp:positionV relativeFrom="page">
                <wp:align>bottom</wp:align>
              </wp:positionV>
              <wp:extent cx="90805" cy="822960"/>
              <wp:effectExtent l="0" t="0" r="23495" b="15240"/>
              <wp:wrapNone/>
              <wp:docPr id="444" name="Rectangle 4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90000</wp14:pctHeight>
              </wp14:sizeRelV>
            </wp:anchor>
          </w:drawing>
        </mc:Choice>
        <mc:Fallback>
          <w:pict>
            <v:rect id="Rectangle 444" o:spid="_x0000_s1026" style="position:absolute;margin-left:0;margin-top:0;width:7.15pt;height:64.8pt;z-index:251661312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bottom;mso-position-vertical-relative:page;mso-width-percent:0;mso-height-percent:90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" fillcolor="#918485 [3208]" strokecolor="#d34817 [3204]">
              <w10:wrap anchorx="margin" anchory="page"/>
            </v:rect>
          </w:pict>
        </mc:Fallback>
      </mc:AlternateContent>
    </w:r>
    <w:r w:rsidR="00B423BD"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20DADC5" wp14:editId="21D03D5B">
              <wp:simplePos x="0" y="0"/>
              <wp:positionH relativeFrom="rightMargin">
                <wp:align>center</wp:align>
              </wp:positionH>
              <wp:positionV relativeFrom="page">
                <wp:align>bottom</wp:align>
              </wp:positionV>
              <wp:extent cx="91440" cy="822960"/>
              <wp:effectExtent l="0" t="0" r="22860" b="15240"/>
              <wp:wrapNone/>
              <wp:docPr id="445" name="Rectangle 4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1440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90000</wp14:pctHeight>
              </wp14:sizeRelV>
            </wp:anchor>
          </w:drawing>
        </mc:Choice>
        <mc:Fallback>
          <w:pict>
            <v:rect id="Rectangle 445" o:spid="_x0000_s1026" style="position:absolute;margin-left:0;margin-top:0;width:7.2pt;height:64.8pt;z-index:251660288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bottom;mso-position-vertical-relative:page;mso-width-percent:0;mso-height-percent:90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" fillcolor="#918485 [3208]" strokecolor="#d34817 [3204]">
              <w10:wrap anchorx="margin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D55" w:rsidRDefault="00C51D55">
      <w:r>
        <w:separator/>
      </w:r>
    </w:p>
  </w:footnote>
  <w:footnote w:type="continuationSeparator" w:id="0">
    <w:p w:rsidR="00C51D55" w:rsidRDefault="00C51D55">
      <w:r>
        <w:separator/>
      </w:r>
    </w:p>
  </w:footnote>
  <w:footnote w:type="continuationNotice" w:id="1">
    <w:p w:rsidR="00C51D55" w:rsidRDefault="00C51D55">
      <w:pPr>
        <w:rPr>
          <w:i/>
          <w:sz w:val="18"/>
        </w:rPr>
      </w:pPr>
      <w:r>
        <w:rPr>
          <w:i/>
          <w:sz w:val="18"/>
        </w:rPr>
        <w:t>(footnote continued)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23BD" w:rsidRDefault="00B423BD">
    <w:pPr>
      <w:pStyle w:val="Cabealho"/>
      <w:rPr>
        <w:rFonts w:asciiTheme="majorHAnsi" w:eastAsiaTheme="majorEastAsia" w:hAnsiTheme="majorHAnsi" w:cstheme="majorBidi"/>
      </w:rPr>
    </w:pPr>
    <w:r>
      <w:rPr>
        <w:rFonts w:ascii="Calibri" w:hAnsi="Calibri"/>
      </w:rPr>
      <w:t>Plano de Marketing da Adventure Works</w:t>
    </w:r>
  </w:p>
  <w:p w:rsidR="00B423BD" w:rsidRDefault="00B423BD">
    <w:pPr>
      <w:pStyle w:val="Cabealho"/>
    </w:pPr>
    <w:r>
      <w:rPr>
        <w:rFonts w:asciiTheme="majorHAnsi" w:eastAsiaTheme="majorEastAsia" w:hAnsiTheme="majorHAnsi" w:cstheme="majorBidi"/>
        <w:noProof/>
        <w:lang w:val="pt-BR" w:eastAsia="pt-BR"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181C0BF9" wp14:editId="07041AD7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10047605" cy="914400"/>
              <wp:effectExtent l="0" t="0" r="19050" b="19685"/>
              <wp:wrapNone/>
              <wp:docPr id="468" name="Group 4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047605" cy="914400"/>
                        <a:chOff x="8" y="9"/>
                        <a:chExt cx="15823" cy="1439"/>
                      </a:xfrm>
                    </wpg:grpSpPr>
                    <wps:wsp>
                      <wps:cNvPr id="469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70" name="Rectangle 470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92500</wp14:pctHeight>
              </wp14:sizeRelV>
            </wp:anchor>
          </w:drawing>
        </mc:Choice>
        <mc:Fallback>
          <w:pict>
            <v:group id="Group 468" o:spid="_x0000_s1026" style="position:absolute;margin-left:0;margin-top:0;width:791.15pt;height:1in;z-index:251665408;mso-width-percent:1000;mso-height-percent:925;mso-position-horizontal:center;mso-position-horizontal-relative:page;mso-position-vertical:top;mso-position-vertical-relative:page;mso-width-percent:1000;mso-height-percent:925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HPkoMYAAADcAAAADwAAAGRycy9kb3ducmV2LnhtbESPT2sCMRTE74V+h/CEXkrNVlTq1iht&#10;QVAsgn8OPT42z83i5mVJoq5+eiMIPQ4z8xtmPG1tLU7kQ+VYwXs3A0FcOF1xqWC3nb19gAgRWWPt&#10;mBRcKMB08vw0xly7M6/ptImlSBAOOSowMTa5lKEwZDF0XUOcvL3zFmOSvpTa4znBbS17WTaUFitO&#10;CwYb+jFUHDZHq+B7Obv2B+Vq5I+0eL2a3+yv1xyUeum0X58gIrXxP/xoz7WC/nAE9zPpCMjJD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xz5KDGAAAA3AAAAA8AAAAAAAAA&#10;AAAAAAAAoQIAAGRycy9kb3ducmV2LnhtbFBLBQYAAAAABAAEAPkAAACUAwAAAAA=&#10;" strokecolor="#31849b"/>
              <v:rect id="Rectangle 470" o:spid="_x0000_s1028" style="position:absolute;left:8;top:9;width:4031;height:1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pL68MA&#10;AADcAAAADwAAAGRycy9kb3ducmV2LnhtbERPTWvCQBC9F/oflil4Ed1YxJY0GymCNEhBmlTPQ3aa&#10;hGZnY3ZN4r93D4UeH+872U6mFQP1rrGsYLWMQBCXVjdcKfgu9otXEM4ja2wtk4IbOdimjw8JxtqO&#10;/EVD7isRQtjFqKD2vouldGVNBt3SdsSB+7G9QR9gX0nd4xjCTSufo2gjDTYcGmrsaFdT+ZtfjYKx&#10;PA7n4vNDHufnzPIlu+zy00Gp2dP0/gbC0+T/xX/uTCtYv4T54Uw4AjK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xpL68MAAADcAAAADwAAAAAAAAAAAAAAAACYAgAAZHJzL2Rv&#10;d25yZXYueG1sUEsFBgAAAAAEAAQA9QAAAIgDAAAAAA==&#10;" filled="f" stroked="f"/>
              <w10:wrap anchorx="page" anchory="page"/>
            </v:group>
          </w:pict>
        </mc:Fallback>
      </mc:AlternateContent>
    </w:r>
    <w:r>
      <w:rPr>
        <w:rFonts w:asciiTheme="majorHAnsi" w:eastAsiaTheme="majorEastAsia" w:hAnsiTheme="majorHAnsi" w:cstheme="majorBidi"/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386533E" wp14:editId="133440A7">
              <wp:simplePos x="0" y="0"/>
              <wp:positionH relativeFrom="righ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23495" b="13335"/>
              <wp:wrapNone/>
              <wp:docPr id="471" name="Rectangle 4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id="Rectangle 471" o:spid="_x0000_s1026" style="position:absolute;margin-left:0;margin-top:0;width:7.15pt;height:64.8pt;z-index:251664384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" fillcolor="#918485 [3208]" strokecolor="#d34817 [3204]">
              <w10:wrap anchorx="margin" anchory="page"/>
            </v:rect>
          </w:pict>
        </mc:Fallback>
      </mc:AlternateContent>
    </w:r>
    <w:r>
      <w:rPr>
        <w:rFonts w:asciiTheme="majorHAnsi" w:eastAsiaTheme="majorEastAsia" w:hAnsiTheme="majorHAnsi" w:cstheme="majorBidi"/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6A0F2F3" wp14:editId="77953B87">
              <wp:simplePos x="0" y="0"/>
              <wp:positionH relativeFrom="lef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23495" b="13335"/>
              <wp:wrapNone/>
              <wp:docPr id="472" name="Rectangle 4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id="Rectangle 472" o:spid="_x0000_s1026" style="position:absolute;margin-left:0;margin-top:0;width:7.15pt;height:64.8pt;z-index:251663360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" fillcolor="#918485 [3208]" strokecolor="#d34817 [3204]">
              <w10:wrap anchorx="margin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23BD" w:rsidRDefault="00B423BD">
    <w:pPr>
      <w:pStyle w:val="Cabealho"/>
    </w:pPr>
    <w:r>
      <w:rPr>
        <w:rFonts w:asciiTheme="majorHAnsi" w:eastAsiaTheme="majorEastAsia" w:hAnsiTheme="majorHAnsi" w:cstheme="majorBidi"/>
        <w:noProof/>
        <w:sz w:val="36"/>
        <w:szCs w:val="36"/>
        <w:lang w:val="pt-BR" w:eastAsia="pt-BR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33198F6C" wp14:editId="769FF2EE">
              <wp:simplePos x="0" y="0"/>
              <wp:positionH relativeFrom="page">
                <wp:align>right</wp:align>
              </wp:positionH>
              <wp:positionV relativeFrom="topMargin">
                <wp:align>center</wp:align>
              </wp:positionV>
              <wp:extent cx="1142365" cy="170815"/>
              <wp:effectExtent l="0" t="0" r="0" b="635"/>
              <wp:wrapNone/>
              <wp:docPr id="476" name="Text Box 4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2365" cy="170815"/>
                      </a:xfrm>
                      <a:prstGeom prst="rect">
                        <a:avLst/>
                      </a:prstGeom>
                      <a:solidFill>
                        <a:srgbClr val="215868"/>
                      </a:solidFill>
                      <a:extLst/>
                    </wps:spPr>
                    <wps:txbx>
                      <w:txbxContent>
                        <w:p w:rsidR="00B423BD" w:rsidRDefault="00B423BD">
                          <w:pPr>
                            <w:spacing w:after="0" w:line="240" w:lineRule="auto"/>
                            <w:rPr>
                              <w:color w:val="FFFFFF" w:themeColor="background1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A6687B" w:rsidRPr="00A6687B">
                            <w:rPr>
                              <w:noProof/>
                              <w:color w:val="FFFFFF"/>
                            </w:rPr>
                            <w:t>4</w:t>
                          </w:r>
                          <w:r>
                            <w:rPr>
                              <w:noProof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76" o:spid="_x0000_s1026" type="#_x0000_t202" style="position:absolute;margin-left:38.75pt;margin-top:0;width:89.95pt;height:13.45pt;z-index:251667456;visibility:visible;mso-wrap-style:square;mso-width-percent:1000;mso-height-percent:0;mso-wrap-distance-left:9pt;mso-wrap-distance-top:0;mso-wrap-distance-right:9pt;mso-wrap-distance-bottom:0;mso-position-horizontal:right;mso-position-horizontal-relative:page;mso-position-vertical:center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" o:allowincell="f" fillcolor="#215868" stroked="f">
              <v:textbox style="mso-fit-shape-to-text:t" inset=",0,,0">
                <w:txbxContent>
                  <w:p w:rsidR="00B423BD" w:rsidRDefault="00B423BD">
                    <w:pPr>
                      <w:spacing w:after="0" w:line="240" w:lineRule="auto"/>
                      <w:rPr>
                        <w:color w:val="FFFFFF" w:themeColor="background1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A6687B" w:rsidRPr="00A6687B">
                      <w:rPr>
                        <w:noProof/>
                        <w:color w:val="FFFFFF"/>
                      </w:rPr>
                      <w:t>4</w:t>
                    </w:r>
                    <w:r>
                      <w:rPr>
                        <w:noProof/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Commarcadores"/>
      <w:lvlText w:val="*"/>
      <w:lvlJc w:val="left"/>
    </w:lvl>
  </w:abstractNum>
  <w:abstractNum w:abstractNumId="1">
    <w:nsid w:val="02745014"/>
    <w:multiLevelType w:val="hybridMultilevel"/>
    <w:tmpl w:val="A8FC5BC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4C3942"/>
    <w:multiLevelType w:val="singleLevel"/>
    <w:tmpl w:val="C8727A20"/>
    <w:lvl w:ilvl="0">
      <w:start w:val="1"/>
      <w:numFmt w:val="decimal"/>
      <w:lvlText w:val="%1)"/>
      <w:legacy w:legacy="1" w:legacySpace="0" w:legacyIndent="360"/>
      <w:lvlJc w:val="left"/>
      <w:pPr>
        <w:ind w:left="720" w:hanging="360"/>
      </w:pPr>
    </w:lvl>
  </w:abstractNum>
  <w:abstractNum w:abstractNumId="3">
    <w:nsid w:val="139C05E6"/>
    <w:multiLevelType w:val="hybridMultilevel"/>
    <w:tmpl w:val="63B8FBF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092CAF"/>
    <w:multiLevelType w:val="hybridMultilevel"/>
    <w:tmpl w:val="E7205E76"/>
    <w:lvl w:ilvl="0" w:tplc="E83CEC32">
      <w:start w:val="1"/>
      <w:numFmt w:val="decimal"/>
      <w:pStyle w:val="NumberedList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08D0118"/>
    <w:multiLevelType w:val="hybridMultilevel"/>
    <w:tmpl w:val="5E58A88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042552"/>
    <w:multiLevelType w:val="hybridMultilevel"/>
    <w:tmpl w:val="F9F8561A"/>
    <w:lvl w:ilvl="0" w:tplc="BA8287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A1446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62C95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EB230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8447B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5F0E9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406A1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0E8BE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86AED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26331ADC"/>
    <w:multiLevelType w:val="hybridMultilevel"/>
    <w:tmpl w:val="62A832AE"/>
    <w:lvl w:ilvl="0" w:tplc="B502B0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FC27C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36E53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5E8EC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2F078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E6202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43A18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E0AA0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6F4C8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2CAB53AF"/>
    <w:multiLevelType w:val="hybridMultilevel"/>
    <w:tmpl w:val="FF2CBDE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C629B3"/>
    <w:multiLevelType w:val="singleLevel"/>
    <w:tmpl w:val="C8727A20"/>
    <w:lvl w:ilvl="0">
      <w:start w:val="1"/>
      <w:numFmt w:val="decimal"/>
      <w:lvlText w:val="%1)"/>
      <w:legacy w:legacy="1" w:legacySpace="0" w:legacyIndent="360"/>
      <w:lvlJc w:val="left"/>
      <w:pPr>
        <w:ind w:left="720" w:hanging="360"/>
      </w:pPr>
    </w:lvl>
  </w:abstractNum>
  <w:abstractNum w:abstractNumId="10">
    <w:nsid w:val="6DC85453"/>
    <w:multiLevelType w:val="hybridMultilevel"/>
    <w:tmpl w:val="6978B6F2"/>
    <w:lvl w:ilvl="0" w:tplc="A24A9D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DEA4EDB"/>
    <w:multiLevelType w:val="hybridMultilevel"/>
    <w:tmpl w:val="CC709BF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F146E55"/>
    <w:multiLevelType w:val="hybridMultilevel"/>
    <w:tmpl w:val="E6C6F75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lvl w:ilvl="0">
        <w:start w:val="1"/>
        <w:numFmt w:val="bullet"/>
        <w:pStyle w:val="Commarcadores"/>
        <w:lvlText w:val=""/>
        <w:legacy w:legacy="1" w:legacySpace="0" w:legacyIndent="360"/>
        <w:lvlJc w:val="left"/>
        <w:pPr>
          <w:ind w:left="720" w:hanging="360"/>
        </w:pPr>
        <w:rPr>
          <w:rFonts w:ascii="Wingdings" w:hAnsi="Wingdings" w:hint="default"/>
          <w:sz w:val="12"/>
        </w:rPr>
      </w:lvl>
    </w:lvlOverride>
  </w:num>
  <w:num w:numId="3">
    <w:abstractNumId w:val="9"/>
  </w:num>
  <w:num w:numId="4">
    <w:abstractNumId w:val="10"/>
  </w:num>
  <w:num w:numId="5">
    <w:abstractNumId w:val="4"/>
  </w:num>
  <w:num w:numId="6">
    <w:abstractNumId w:val="4"/>
    <w:lvlOverride w:ilvl="0">
      <w:startOverride w:val="1"/>
    </w:lvlOverride>
  </w:num>
  <w:num w:numId="7">
    <w:abstractNumId w:val="8"/>
  </w:num>
  <w:num w:numId="8">
    <w:abstractNumId w:val="12"/>
  </w:num>
  <w:num w:numId="9">
    <w:abstractNumId w:val="11"/>
  </w:num>
  <w:num w:numId="10">
    <w:abstractNumId w:val="7"/>
  </w:num>
  <w:num w:numId="11">
    <w:abstractNumId w:val="6"/>
  </w:num>
  <w:num w:numId="12">
    <w:abstractNumId w:val="1"/>
  </w:num>
  <w:num w:numId="13">
    <w:abstractNumId w:val="5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displayBackgroundShape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"/>
  <w:hyphenationZone w:val="425"/>
  <w:drawingGridHorizontalSpacing w:val="187"/>
  <w:drawingGridVerticalSpacing w:val="187"/>
  <w:doNotUseMarginsForDrawingGridOrigin/>
  <w:drawingGridHorizontalOrigin w:val="1699"/>
  <w:drawingGridVerticalOrigin w:val="1987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478"/>
    <w:rsid w:val="00006B98"/>
    <w:rsid w:val="00010E4E"/>
    <w:rsid w:val="00030266"/>
    <w:rsid w:val="00033F9B"/>
    <w:rsid w:val="000725FB"/>
    <w:rsid w:val="00082475"/>
    <w:rsid w:val="00085D5B"/>
    <w:rsid w:val="00092630"/>
    <w:rsid w:val="000B4DA0"/>
    <w:rsid w:val="000B5830"/>
    <w:rsid w:val="000C14D5"/>
    <w:rsid w:val="000D2C64"/>
    <w:rsid w:val="000E1983"/>
    <w:rsid w:val="000E1F82"/>
    <w:rsid w:val="000F34D4"/>
    <w:rsid w:val="000F4CC8"/>
    <w:rsid w:val="0010043F"/>
    <w:rsid w:val="00125087"/>
    <w:rsid w:val="00146DFC"/>
    <w:rsid w:val="00150478"/>
    <w:rsid w:val="00150680"/>
    <w:rsid w:val="00157FF9"/>
    <w:rsid w:val="00165708"/>
    <w:rsid w:val="0017488E"/>
    <w:rsid w:val="0017501D"/>
    <w:rsid w:val="00192585"/>
    <w:rsid w:val="00194A3A"/>
    <w:rsid w:val="00194E91"/>
    <w:rsid w:val="001B1DB5"/>
    <w:rsid w:val="001B5241"/>
    <w:rsid w:val="001B540A"/>
    <w:rsid w:val="001C66BB"/>
    <w:rsid w:val="001C7E61"/>
    <w:rsid w:val="001D78F1"/>
    <w:rsid w:val="001E0899"/>
    <w:rsid w:val="00205542"/>
    <w:rsid w:val="00216C28"/>
    <w:rsid w:val="00236F68"/>
    <w:rsid w:val="00267F18"/>
    <w:rsid w:val="00292CE8"/>
    <w:rsid w:val="002A07CB"/>
    <w:rsid w:val="002A1605"/>
    <w:rsid w:val="002C21F4"/>
    <w:rsid w:val="002C5511"/>
    <w:rsid w:val="002D683F"/>
    <w:rsid w:val="002E1DA3"/>
    <w:rsid w:val="002F116B"/>
    <w:rsid w:val="003478A4"/>
    <w:rsid w:val="00357489"/>
    <w:rsid w:val="0036070A"/>
    <w:rsid w:val="00366C00"/>
    <w:rsid w:val="00370666"/>
    <w:rsid w:val="0037530E"/>
    <w:rsid w:val="00377C38"/>
    <w:rsid w:val="00381205"/>
    <w:rsid w:val="00383A3E"/>
    <w:rsid w:val="00384A30"/>
    <w:rsid w:val="00397085"/>
    <w:rsid w:val="003A2CAB"/>
    <w:rsid w:val="003A746B"/>
    <w:rsid w:val="003B620C"/>
    <w:rsid w:val="003C0901"/>
    <w:rsid w:val="003C158A"/>
    <w:rsid w:val="003C6F82"/>
    <w:rsid w:val="003D2A2B"/>
    <w:rsid w:val="003D31A8"/>
    <w:rsid w:val="003F54D1"/>
    <w:rsid w:val="00413E8B"/>
    <w:rsid w:val="00420945"/>
    <w:rsid w:val="00422AC5"/>
    <w:rsid w:val="00433C7E"/>
    <w:rsid w:val="00465D9A"/>
    <w:rsid w:val="004864FA"/>
    <w:rsid w:val="004A51BD"/>
    <w:rsid w:val="004C6F35"/>
    <w:rsid w:val="004D6BEC"/>
    <w:rsid w:val="004E798E"/>
    <w:rsid w:val="00504CFD"/>
    <w:rsid w:val="005140FB"/>
    <w:rsid w:val="00515EC0"/>
    <w:rsid w:val="00521FF5"/>
    <w:rsid w:val="005346C4"/>
    <w:rsid w:val="00541273"/>
    <w:rsid w:val="0054794E"/>
    <w:rsid w:val="00570E86"/>
    <w:rsid w:val="00576707"/>
    <w:rsid w:val="005A7659"/>
    <w:rsid w:val="005C0F56"/>
    <w:rsid w:val="005D0AF0"/>
    <w:rsid w:val="005D7A2F"/>
    <w:rsid w:val="005E2232"/>
    <w:rsid w:val="005E26BC"/>
    <w:rsid w:val="005E6AF1"/>
    <w:rsid w:val="005F3B8D"/>
    <w:rsid w:val="00660DF0"/>
    <w:rsid w:val="00667555"/>
    <w:rsid w:val="00671E2F"/>
    <w:rsid w:val="00683EEA"/>
    <w:rsid w:val="00697ACE"/>
    <w:rsid w:val="006B7F76"/>
    <w:rsid w:val="006C1710"/>
    <w:rsid w:val="006C419C"/>
    <w:rsid w:val="006D53E1"/>
    <w:rsid w:val="006E4396"/>
    <w:rsid w:val="006E6EA6"/>
    <w:rsid w:val="007022CB"/>
    <w:rsid w:val="00721855"/>
    <w:rsid w:val="0073591F"/>
    <w:rsid w:val="0077275D"/>
    <w:rsid w:val="0078559F"/>
    <w:rsid w:val="00785966"/>
    <w:rsid w:val="00793DBB"/>
    <w:rsid w:val="007A50F0"/>
    <w:rsid w:val="007D7972"/>
    <w:rsid w:val="00813120"/>
    <w:rsid w:val="00816CE9"/>
    <w:rsid w:val="00830D53"/>
    <w:rsid w:val="008371B1"/>
    <w:rsid w:val="00856BF6"/>
    <w:rsid w:val="00863BF5"/>
    <w:rsid w:val="0086654F"/>
    <w:rsid w:val="008A0445"/>
    <w:rsid w:val="008B3901"/>
    <w:rsid w:val="008D2DA9"/>
    <w:rsid w:val="008E307A"/>
    <w:rsid w:val="008F002B"/>
    <w:rsid w:val="008F786E"/>
    <w:rsid w:val="00903D39"/>
    <w:rsid w:val="00906FB9"/>
    <w:rsid w:val="009168B4"/>
    <w:rsid w:val="009213D9"/>
    <w:rsid w:val="00933832"/>
    <w:rsid w:val="00977137"/>
    <w:rsid w:val="009A119B"/>
    <w:rsid w:val="009A5FD6"/>
    <w:rsid w:val="009B24DE"/>
    <w:rsid w:val="009B7BEC"/>
    <w:rsid w:val="009C18F9"/>
    <w:rsid w:val="009D3E19"/>
    <w:rsid w:val="009F69CB"/>
    <w:rsid w:val="00A10AC3"/>
    <w:rsid w:val="00A467FA"/>
    <w:rsid w:val="00A65BA0"/>
    <w:rsid w:val="00A6687B"/>
    <w:rsid w:val="00A7380B"/>
    <w:rsid w:val="00A74814"/>
    <w:rsid w:val="00A86DC2"/>
    <w:rsid w:val="00A950B3"/>
    <w:rsid w:val="00AA79C8"/>
    <w:rsid w:val="00AD13DC"/>
    <w:rsid w:val="00AD1EFA"/>
    <w:rsid w:val="00AD5346"/>
    <w:rsid w:val="00AF2D87"/>
    <w:rsid w:val="00AF3B41"/>
    <w:rsid w:val="00B22721"/>
    <w:rsid w:val="00B22C35"/>
    <w:rsid w:val="00B423BD"/>
    <w:rsid w:val="00B64864"/>
    <w:rsid w:val="00B66E49"/>
    <w:rsid w:val="00B72078"/>
    <w:rsid w:val="00B95C44"/>
    <w:rsid w:val="00C260C9"/>
    <w:rsid w:val="00C368AF"/>
    <w:rsid w:val="00C377E7"/>
    <w:rsid w:val="00C41631"/>
    <w:rsid w:val="00C51D55"/>
    <w:rsid w:val="00C67FA5"/>
    <w:rsid w:val="00C86FC3"/>
    <w:rsid w:val="00C90A63"/>
    <w:rsid w:val="00C961E8"/>
    <w:rsid w:val="00CB11F0"/>
    <w:rsid w:val="00CD12EE"/>
    <w:rsid w:val="00CE12FD"/>
    <w:rsid w:val="00CF3F33"/>
    <w:rsid w:val="00D13740"/>
    <w:rsid w:val="00D23FBB"/>
    <w:rsid w:val="00D2451E"/>
    <w:rsid w:val="00D63573"/>
    <w:rsid w:val="00DE2A06"/>
    <w:rsid w:val="00DE4A48"/>
    <w:rsid w:val="00DE6129"/>
    <w:rsid w:val="00DF690B"/>
    <w:rsid w:val="00E0210D"/>
    <w:rsid w:val="00E1253E"/>
    <w:rsid w:val="00E301D8"/>
    <w:rsid w:val="00E40017"/>
    <w:rsid w:val="00E413B1"/>
    <w:rsid w:val="00E50CF6"/>
    <w:rsid w:val="00E52A9C"/>
    <w:rsid w:val="00E54EF8"/>
    <w:rsid w:val="00E557CF"/>
    <w:rsid w:val="00E64298"/>
    <w:rsid w:val="00E72004"/>
    <w:rsid w:val="00E91A9C"/>
    <w:rsid w:val="00E920A6"/>
    <w:rsid w:val="00E93DB7"/>
    <w:rsid w:val="00EA1DE1"/>
    <w:rsid w:val="00EC1B29"/>
    <w:rsid w:val="00EE2471"/>
    <w:rsid w:val="00F01721"/>
    <w:rsid w:val="00F24647"/>
    <w:rsid w:val="00F36644"/>
    <w:rsid w:val="00F37233"/>
    <w:rsid w:val="00F61C9E"/>
    <w:rsid w:val="00F65732"/>
    <w:rsid w:val="00F660B3"/>
    <w:rsid w:val="00F67691"/>
    <w:rsid w:val="00F67986"/>
    <w:rsid w:val="00F73288"/>
    <w:rsid w:val="00F75EA4"/>
    <w:rsid w:val="00F82C06"/>
    <w:rsid w:val="00FD58A6"/>
    <w:rsid w:val="00FE795F"/>
    <w:rsid w:val="00FF0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uiPriority="35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17501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9D351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17501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D34817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17501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D34817" w:themeColor="accent1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17501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D34817" w:themeColor="accent1"/>
    </w:rPr>
  </w:style>
  <w:style w:type="paragraph" w:styleId="Ttulo5">
    <w:name w:val="heading 5"/>
    <w:basedOn w:val="Normal"/>
    <w:next w:val="Normal"/>
    <w:link w:val="Ttulo5Char"/>
    <w:uiPriority w:val="9"/>
    <w:unhideWhenUsed/>
    <w:qFormat/>
    <w:rsid w:val="0017501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68230B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unhideWhenUsed/>
    <w:qFormat/>
    <w:rsid w:val="0017501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68230B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unhideWhenUsed/>
    <w:qFormat/>
    <w:rsid w:val="0017501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unhideWhenUsed/>
    <w:qFormat/>
    <w:rsid w:val="0017501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D34817" w:themeColor="accent1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unhideWhenUsed/>
    <w:qFormat/>
    <w:rsid w:val="0017501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AF2D87"/>
    <w:pPr>
      <w:spacing w:after="240" w:line="240" w:lineRule="atLeast"/>
      <w:ind w:firstLine="360"/>
      <w:jc w:val="both"/>
    </w:pPr>
  </w:style>
  <w:style w:type="character" w:customStyle="1" w:styleId="CorpodetextoChar">
    <w:name w:val="Corpo de texto Char"/>
    <w:basedOn w:val="Fontepargpadro"/>
    <w:link w:val="Corpodetexto"/>
    <w:rsid w:val="00D2451E"/>
    <w:rPr>
      <w:rFonts w:ascii="Garamond" w:hAnsi="Garamond"/>
      <w:sz w:val="22"/>
      <w:lang w:val="en-US" w:eastAsia="en-US" w:bidi="ar-SA"/>
    </w:rPr>
  </w:style>
  <w:style w:type="paragraph" w:customStyle="1" w:styleId="BlockQuotation">
    <w:name w:val="Block Quotation"/>
    <w:basedOn w:val="Corpodetexto"/>
    <w:link w:val="BlockQuotationChar"/>
    <w:rsid w:val="00AF2D87"/>
    <w:pPr>
      <w:keepLines/>
      <w:pBdr>
        <w:top w:val="single" w:sz="6" w:space="14" w:color="808080"/>
        <w:left w:val="single" w:sz="6" w:space="14" w:color="808080"/>
        <w:bottom w:val="single" w:sz="6" w:space="14" w:color="808080"/>
        <w:right w:val="single" w:sz="6" w:space="14" w:color="808080"/>
      </w:pBdr>
      <w:ind w:left="720" w:right="720" w:firstLine="0"/>
    </w:pPr>
    <w:rPr>
      <w:i/>
    </w:rPr>
  </w:style>
  <w:style w:type="character" w:customStyle="1" w:styleId="BlockQuotationChar">
    <w:name w:val="Block Quotation Char"/>
    <w:basedOn w:val="Fontepargpadro"/>
    <w:link w:val="BlockQuotation"/>
    <w:rsid w:val="00D2451E"/>
    <w:rPr>
      <w:rFonts w:ascii="Garamond" w:hAnsi="Garamond"/>
      <w:i/>
      <w:sz w:val="22"/>
      <w:lang w:val="en-US" w:eastAsia="en-US" w:bidi="ar-SA"/>
    </w:rPr>
  </w:style>
  <w:style w:type="paragraph" w:styleId="Legenda">
    <w:name w:val="caption"/>
    <w:basedOn w:val="Normal"/>
    <w:next w:val="Normal"/>
    <w:uiPriority w:val="35"/>
    <w:unhideWhenUsed/>
    <w:qFormat/>
    <w:rsid w:val="0017501D"/>
    <w:pPr>
      <w:spacing w:line="240" w:lineRule="auto"/>
    </w:pPr>
    <w:rPr>
      <w:b/>
      <w:bCs/>
      <w:color w:val="D34817" w:themeColor="accent1"/>
      <w:sz w:val="18"/>
      <w:szCs w:val="18"/>
    </w:rPr>
  </w:style>
  <w:style w:type="character" w:styleId="Refdenotadefim">
    <w:name w:val="endnote reference"/>
    <w:semiHidden/>
    <w:rsid w:val="00AF2D87"/>
    <w:rPr>
      <w:vertAlign w:val="superscript"/>
    </w:rPr>
  </w:style>
  <w:style w:type="paragraph" w:styleId="Textodenotadefim">
    <w:name w:val="endnote text"/>
    <w:basedOn w:val="Normal"/>
    <w:semiHidden/>
    <w:rsid w:val="00AD13DC"/>
  </w:style>
  <w:style w:type="character" w:styleId="Refdenotaderodap">
    <w:name w:val="footnote reference"/>
    <w:semiHidden/>
    <w:rsid w:val="00AF2D87"/>
    <w:rPr>
      <w:vertAlign w:val="superscript"/>
    </w:rPr>
  </w:style>
  <w:style w:type="paragraph" w:styleId="Textodenotaderodap">
    <w:name w:val="footnote text"/>
    <w:basedOn w:val="Normal"/>
    <w:semiHidden/>
    <w:rsid w:val="00AD13DC"/>
  </w:style>
  <w:style w:type="paragraph" w:styleId="Remissivo1">
    <w:name w:val="index 1"/>
    <w:basedOn w:val="Normal"/>
    <w:semiHidden/>
    <w:rsid w:val="00AD13DC"/>
    <w:rPr>
      <w:sz w:val="21"/>
    </w:rPr>
  </w:style>
  <w:style w:type="paragraph" w:styleId="Remissivo2">
    <w:name w:val="index 2"/>
    <w:basedOn w:val="Normal"/>
    <w:semiHidden/>
    <w:rsid w:val="00AD13DC"/>
    <w:pPr>
      <w:ind w:hanging="240"/>
    </w:pPr>
    <w:rPr>
      <w:sz w:val="21"/>
    </w:rPr>
  </w:style>
  <w:style w:type="paragraph" w:styleId="Remissivo3">
    <w:name w:val="index 3"/>
    <w:basedOn w:val="Normal"/>
    <w:semiHidden/>
    <w:rsid w:val="00AD13DC"/>
    <w:pPr>
      <w:ind w:left="480" w:hanging="240"/>
    </w:pPr>
    <w:rPr>
      <w:sz w:val="21"/>
    </w:rPr>
  </w:style>
  <w:style w:type="paragraph" w:styleId="Remissivo4">
    <w:name w:val="index 4"/>
    <w:basedOn w:val="Normal"/>
    <w:semiHidden/>
    <w:rsid w:val="00AD13DC"/>
    <w:pPr>
      <w:ind w:left="600" w:hanging="240"/>
    </w:pPr>
    <w:rPr>
      <w:sz w:val="21"/>
    </w:rPr>
  </w:style>
  <w:style w:type="paragraph" w:styleId="Remissivo5">
    <w:name w:val="index 5"/>
    <w:basedOn w:val="Normal"/>
    <w:semiHidden/>
    <w:rsid w:val="00AD13DC"/>
    <w:pPr>
      <w:ind w:left="840"/>
    </w:pPr>
    <w:rPr>
      <w:sz w:val="21"/>
    </w:rPr>
  </w:style>
  <w:style w:type="paragraph" w:styleId="Ttulodendiceremissivo">
    <w:name w:val="index heading"/>
    <w:basedOn w:val="Normal"/>
    <w:next w:val="Remissivo1"/>
    <w:semiHidden/>
    <w:rsid w:val="00AD13DC"/>
    <w:pPr>
      <w:spacing w:line="480" w:lineRule="atLeast"/>
    </w:pPr>
    <w:rPr>
      <w:spacing w:val="-5"/>
      <w:sz w:val="28"/>
    </w:rPr>
  </w:style>
  <w:style w:type="character" w:customStyle="1" w:styleId="Lead-inEmphasis">
    <w:name w:val="Lead-in Emphasis"/>
    <w:rsid w:val="00AF2D87"/>
    <w:rPr>
      <w:caps/>
      <w:sz w:val="18"/>
    </w:rPr>
  </w:style>
  <w:style w:type="paragraph" w:styleId="Commarcadores">
    <w:name w:val="List Bullet"/>
    <w:basedOn w:val="Normal"/>
    <w:rsid w:val="00AD13DC"/>
    <w:pPr>
      <w:numPr>
        <w:numId w:val="2"/>
      </w:numPr>
      <w:spacing w:after="240" w:line="240" w:lineRule="atLeast"/>
      <w:ind w:right="720"/>
      <w:jc w:val="both"/>
    </w:pPr>
  </w:style>
  <w:style w:type="paragraph" w:styleId="Textodemacro">
    <w:name w:val="macro"/>
    <w:basedOn w:val="Corpodetexto"/>
    <w:semiHidden/>
    <w:rsid w:val="00AF2D87"/>
    <w:pPr>
      <w:spacing w:line="240" w:lineRule="auto"/>
      <w:jc w:val="left"/>
    </w:pPr>
    <w:rPr>
      <w:rFonts w:ascii="Courier New" w:hAnsi="Courier New"/>
    </w:rPr>
  </w:style>
  <w:style w:type="character" w:styleId="Nmerodepgina">
    <w:name w:val="page number"/>
    <w:rsid w:val="00AF2D87"/>
    <w:rPr>
      <w:sz w:val="24"/>
    </w:rPr>
  </w:style>
  <w:style w:type="paragraph" w:customStyle="1" w:styleId="SubtitleCover">
    <w:name w:val="Subtitle Cover"/>
    <w:basedOn w:val="TitleCover"/>
    <w:next w:val="Corpodetexto"/>
    <w:rsid w:val="00AF2D87"/>
    <w:pPr>
      <w:pBdr>
        <w:top w:val="single" w:sz="6" w:space="12" w:color="808080"/>
      </w:pBdr>
      <w:spacing w:after="0" w:line="440" w:lineRule="atLeast"/>
    </w:pPr>
    <w:rPr>
      <w:spacing w:val="30"/>
      <w:sz w:val="36"/>
    </w:rPr>
  </w:style>
  <w:style w:type="paragraph" w:customStyle="1" w:styleId="TitleCover">
    <w:name w:val="Title Cover"/>
    <w:basedOn w:val="Normal"/>
    <w:next w:val="SubtitleCover"/>
    <w:rsid w:val="00AD13DC"/>
    <w:pPr>
      <w:keepNext/>
      <w:keepLines/>
      <w:spacing w:after="240" w:line="720" w:lineRule="atLeast"/>
      <w:jc w:val="center"/>
    </w:pPr>
    <w:rPr>
      <w:caps/>
      <w:spacing w:val="65"/>
      <w:kern w:val="20"/>
      <w:sz w:val="64"/>
    </w:rPr>
  </w:style>
  <w:style w:type="paragraph" w:styleId="ndicedeilustraes">
    <w:name w:val="table of figures"/>
    <w:basedOn w:val="Normal"/>
    <w:semiHidden/>
    <w:rsid w:val="00AD13DC"/>
  </w:style>
  <w:style w:type="paragraph" w:styleId="Sumrio1">
    <w:name w:val="toc 1"/>
    <w:basedOn w:val="Normal"/>
    <w:uiPriority w:val="39"/>
    <w:rsid w:val="00AD13DC"/>
    <w:pPr>
      <w:tabs>
        <w:tab w:val="right" w:leader="dot" w:pos="5040"/>
      </w:tabs>
    </w:pPr>
  </w:style>
  <w:style w:type="paragraph" w:styleId="Sumrio2">
    <w:name w:val="toc 2"/>
    <w:basedOn w:val="Normal"/>
    <w:uiPriority w:val="39"/>
    <w:rsid w:val="00AD13DC"/>
    <w:pPr>
      <w:tabs>
        <w:tab w:val="right" w:leader="dot" w:pos="5040"/>
      </w:tabs>
    </w:pPr>
  </w:style>
  <w:style w:type="paragraph" w:styleId="Sumrio3">
    <w:name w:val="toc 3"/>
    <w:basedOn w:val="Normal"/>
    <w:semiHidden/>
    <w:rsid w:val="00AD13DC"/>
    <w:pPr>
      <w:tabs>
        <w:tab w:val="right" w:leader="dot" w:pos="5040"/>
      </w:tabs>
    </w:pPr>
    <w:rPr>
      <w:i/>
    </w:rPr>
  </w:style>
  <w:style w:type="paragraph" w:styleId="Sumrio4">
    <w:name w:val="toc 4"/>
    <w:basedOn w:val="Normal"/>
    <w:semiHidden/>
    <w:rsid w:val="00AD13DC"/>
    <w:pPr>
      <w:tabs>
        <w:tab w:val="right" w:leader="dot" w:pos="5040"/>
      </w:tabs>
    </w:pPr>
    <w:rPr>
      <w:i/>
    </w:rPr>
  </w:style>
  <w:style w:type="paragraph" w:styleId="Sumrio5">
    <w:name w:val="toc 5"/>
    <w:basedOn w:val="Normal"/>
    <w:semiHidden/>
    <w:rsid w:val="00AD13DC"/>
    <w:rPr>
      <w:i/>
    </w:rPr>
  </w:style>
  <w:style w:type="paragraph" w:styleId="Subttulo">
    <w:name w:val="Subtitle"/>
    <w:basedOn w:val="Normal"/>
    <w:next w:val="Normal"/>
    <w:link w:val="SubttuloChar"/>
    <w:uiPriority w:val="11"/>
    <w:qFormat/>
    <w:rsid w:val="0017501D"/>
    <w:pPr>
      <w:numPr>
        <w:ilvl w:val="1"/>
      </w:numPr>
    </w:pPr>
    <w:rPr>
      <w:rFonts w:asciiTheme="majorHAnsi" w:eastAsiaTheme="majorEastAsia" w:hAnsiTheme="majorHAnsi" w:cstheme="majorBidi"/>
      <w:i/>
      <w:iCs/>
      <w:color w:val="D34817" w:themeColor="accent1"/>
      <w:spacing w:val="15"/>
      <w:sz w:val="24"/>
      <w:szCs w:val="24"/>
    </w:rPr>
  </w:style>
  <w:style w:type="paragraph" w:styleId="Ttulo">
    <w:name w:val="Title"/>
    <w:basedOn w:val="Normal"/>
    <w:next w:val="Normal"/>
    <w:link w:val="TtuloChar"/>
    <w:uiPriority w:val="10"/>
    <w:qFormat/>
    <w:rsid w:val="0017501D"/>
    <w:pPr>
      <w:pBdr>
        <w:bottom w:val="single" w:sz="8" w:space="4" w:color="D34817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E4A4A" w:themeColor="text2" w:themeShade="BF"/>
      <w:spacing w:val="5"/>
      <w:kern w:val="28"/>
      <w:sz w:val="52"/>
      <w:szCs w:val="52"/>
    </w:rPr>
  </w:style>
  <w:style w:type="paragraph" w:customStyle="1" w:styleId="Columnheadings">
    <w:name w:val="Column headings"/>
    <w:basedOn w:val="Normal"/>
    <w:rsid w:val="004D6BEC"/>
    <w:pPr>
      <w:keepNext/>
      <w:spacing w:before="80"/>
      <w:jc w:val="center"/>
    </w:pPr>
    <w:rPr>
      <w:caps/>
      <w:sz w:val="14"/>
    </w:rPr>
  </w:style>
  <w:style w:type="character" w:styleId="Refdecomentrio">
    <w:name w:val="annotation reference"/>
    <w:semiHidden/>
    <w:rsid w:val="00AF2D87"/>
    <w:rPr>
      <w:sz w:val="16"/>
    </w:rPr>
  </w:style>
  <w:style w:type="paragraph" w:styleId="Textodecomentrio">
    <w:name w:val="annotation text"/>
    <w:basedOn w:val="Normal"/>
    <w:link w:val="TextodecomentrioChar"/>
    <w:semiHidden/>
    <w:rsid w:val="00AD13DC"/>
  </w:style>
  <w:style w:type="paragraph" w:customStyle="1" w:styleId="CompanyName">
    <w:name w:val="Company Name"/>
    <w:basedOn w:val="Corpodetexto"/>
    <w:rsid w:val="00AF2D87"/>
    <w:pPr>
      <w:keepLines/>
      <w:framePr w:w="8640" w:h="1440" w:wrap="notBeside" w:vAnchor="page" w:hAnchor="margin" w:xAlign="center" w:y="889"/>
      <w:spacing w:after="40"/>
      <w:ind w:firstLine="0"/>
      <w:jc w:val="center"/>
    </w:pPr>
    <w:rPr>
      <w:caps/>
      <w:spacing w:val="75"/>
      <w:kern w:val="18"/>
    </w:rPr>
  </w:style>
  <w:style w:type="paragraph" w:styleId="ndicedeautoridades">
    <w:name w:val="table of authorities"/>
    <w:basedOn w:val="Normal"/>
    <w:semiHidden/>
    <w:rsid w:val="00AF2D87"/>
    <w:pPr>
      <w:tabs>
        <w:tab w:val="right" w:leader="dot" w:pos="7560"/>
      </w:tabs>
    </w:pPr>
  </w:style>
  <w:style w:type="paragraph" w:styleId="Ttulodendicedeautoridades">
    <w:name w:val="toa heading"/>
    <w:basedOn w:val="Normal"/>
    <w:next w:val="ndicedeautoridades"/>
    <w:semiHidden/>
    <w:rsid w:val="00AF2D87"/>
    <w:pPr>
      <w:keepNext/>
      <w:spacing w:line="720" w:lineRule="atLeast"/>
    </w:pPr>
    <w:rPr>
      <w:caps/>
      <w:spacing w:val="-10"/>
      <w:kern w:val="28"/>
    </w:rPr>
  </w:style>
  <w:style w:type="paragraph" w:customStyle="1" w:styleId="Rowlabels">
    <w:name w:val="Row labels"/>
    <w:basedOn w:val="Normal"/>
    <w:rsid w:val="004D6BEC"/>
    <w:pPr>
      <w:keepNext/>
      <w:spacing w:before="40"/>
    </w:pPr>
    <w:rPr>
      <w:sz w:val="18"/>
    </w:rPr>
  </w:style>
  <w:style w:type="paragraph" w:customStyle="1" w:styleId="Percentage">
    <w:name w:val="Percentage"/>
    <w:basedOn w:val="Normal"/>
    <w:rsid w:val="009213D9"/>
    <w:pPr>
      <w:spacing w:before="40"/>
      <w:jc w:val="center"/>
    </w:pPr>
    <w:rPr>
      <w:sz w:val="18"/>
    </w:rPr>
  </w:style>
  <w:style w:type="paragraph" w:customStyle="1" w:styleId="NumberedList">
    <w:name w:val="Numbered List"/>
    <w:basedOn w:val="Normal"/>
    <w:link w:val="NumberedListChar"/>
    <w:rsid w:val="00697ACE"/>
    <w:pPr>
      <w:numPr>
        <w:numId w:val="5"/>
      </w:numPr>
      <w:spacing w:after="240" w:line="312" w:lineRule="auto"/>
      <w:contextualSpacing/>
    </w:pPr>
  </w:style>
  <w:style w:type="character" w:customStyle="1" w:styleId="NumberedListChar">
    <w:name w:val="Numbered List Char"/>
    <w:basedOn w:val="Fontepargpadro"/>
    <w:link w:val="NumberedList"/>
    <w:rsid w:val="00697ACE"/>
    <w:rPr>
      <w:rFonts w:ascii="Garamond" w:hAnsi="Garamond"/>
      <w:sz w:val="22"/>
      <w:lang w:val="en-US" w:eastAsia="en-US" w:bidi="ar-SA"/>
    </w:rPr>
  </w:style>
  <w:style w:type="paragraph" w:customStyle="1" w:styleId="NumberedListBold">
    <w:name w:val="Numbered List Bold"/>
    <w:basedOn w:val="NumberedList"/>
    <w:link w:val="NumberedListBoldChar"/>
    <w:rsid w:val="00D2451E"/>
    <w:rPr>
      <w:b/>
      <w:bCs/>
    </w:rPr>
  </w:style>
  <w:style w:type="character" w:customStyle="1" w:styleId="NumberedListBoldChar">
    <w:name w:val="Numbered List Bold Char"/>
    <w:basedOn w:val="NumberedListChar"/>
    <w:link w:val="NumberedListBold"/>
    <w:rsid w:val="00D2451E"/>
    <w:rPr>
      <w:rFonts w:ascii="Garamond" w:hAnsi="Garamond"/>
      <w:b/>
      <w:bCs/>
      <w:sz w:val="22"/>
      <w:lang w:val="en-US" w:eastAsia="en-US" w:bidi="ar-SA"/>
    </w:rPr>
  </w:style>
  <w:style w:type="paragraph" w:customStyle="1" w:styleId="LineSpace">
    <w:name w:val="Line Space"/>
    <w:basedOn w:val="Normal"/>
    <w:rsid w:val="00D2451E"/>
    <w:rPr>
      <w:rFonts w:ascii="Verdana" w:hAnsi="Verdana"/>
      <w:sz w:val="12"/>
    </w:rPr>
  </w:style>
  <w:style w:type="paragraph" w:styleId="SemEspaamento">
    <w:name w:val="No Spacing"/>
    <w:link w:val="SemEspaamentoChar"/>
    <w:uiPriority w:val="1"/>
    <w:qFormat/>
    <w:rsid w:val="0017501D"/>
    <w:pPr>
      <w:spacing w:after="0" w:line="240" w:lineRule="auto"/>
    </w:pPr>
  </w:style>
  <w:style w:type="character" w:customStyle="1" w:styleId="SemEspaamentoChar">
    <w:name w:val="Sem Espaçamento Char"/>
    <w:basedOn w:val="Fontepargpadro"/>
    <w:link w:val="SemEspaamento"/>
    <w:uiPriority w:val="1"/>
    <w:rsid w:val="00AF3B41"/>
  </w:style>
  <w:style w:type="paragraph" w:styleId="Textodebalo">
    <w:name w:val="Balloon Text"/>
    <w:basedOn w:val="Normal"/>
    <w:link w:val="TextodebaloChar"/>
    <w:rsid w:val="00AF3B4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AF3B41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uiPriority w:val="9"/>
    <w:rsid w:val="0017501D"/>
    <w:rPr>
      <w:rFonts w:asciiTheme="majorHAnsi" w:eastAsiaTheme="majorEastAsia" w:hAnsiTheme="majorHAnsi" w:cstheme="majorBidi"/>
      <w:b/>
      <w:bCs/>
      <w:color w:val="9D3511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17501D"/>
    <w:rPr>
      <w:rFonts w:asciiTheme="majorHAnsi" w:eastAsiaTheme="majorEastAsia" w:hAnsiTheme="majorHAnsi" w:cstheme="majorBidi"/>
      <w:b/>
      <w:bCs/>
      <w:color w:val="D34817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17501D"/>
    <w:rPr>
      <w:rFonts w:asciiTheme="majorHAnsi" w:eastAsiaTheme="majorEastAsia" w:hAnsiTheme="majorHAnsi" w:cstheme="majorBidi"/>
      <w:b/>
      <w:bCs/>
      <w:color w:val="D34817" w:themeColor="accent1"/>
    </w:rPr>
  </w:style>
  <w:style w:type="character" w:customStyle="1" w:styleId="Ttulo4Char">
    <w:name w:val="Título 4 Char"/>
    <w:basedOn w:val="Fontepargpadro"/>
    <w:link w:val="Ttulo4"/>
    <w:uiPriority w:val="9"/>
    <w:rsid w:val="0017501D"/>
    <w:rPr>
      <w:rFonts w:asciiTheme="majorHAnsi" w:eastAsiaTheme="majorEastAsia" w:hAnsiTheme="majorHAnsi" w:cstheme="majorBidi"/>
      <w:b/>
      <w:bCs/>
      <w:i/>
      <w:iCs/>
      <w:color w:val="D34817" w:themeColor="accent1"/>
    </w:rPr>
  </w:style>
  <w:style w:type="character" w:customStyle="1" w:styleId="Ttulo5Char">
    <w:name w:val="Título 5 Char"/>
    <w:basedOn w:val="Fontepargpadro"/>
    <w:link w:val="Ttulo5"/>
    <w:uiPriority w:val="9"/>
    <w:rsid w:val="0017501D"/>
    <w:rPr>
      <w:rFonts w:asciiTheme="majorHAnsi" w:eastAsiaTheme="majorEastAsia" w:hAnsiTheme="majorHAnsi" w:cstheme="majorBidi"/>
      <w:color w:val="68230B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rsid w:val="0017501D"/>
    <w:rPr>
      <w:rFonts w:asciiTheme="majorHAnsi" w:eastAsiaTheme="majorEastAsia" w:hAnsiTheme="majorHAnsi" w:cstheme="majorBidi"/>
      <w:i/>
      <w:iCs/>
      <w:color w:val="68230B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rsid w:val="0017501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rsid w:val="0017501D"/>
    <w:rPr>
      <w:rFonts w:asciiTheme="majorHAnsi" w:eastAsiaTheme="majorEastAsia" w:hAnsiTheme="majorHAnsi" w:cstheme="majorBidi"/>
      <w:color w:val="D34817" w:themeColor="accent1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rsid w:val="0017501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tuloChar">
    <w:name w:val="Título Char"/>
    <w:basedOn w:val="Fontepargpadro"/>
    <w:link w:val="Ttulo"/>
    <w:uiPriority w:val="10"/>
    <w:rsid w:val="0017501D"/>
    <w:rPr>
      <w:rFonts w:asciiTheme="majorHAnsi" w:eastAsiaTheme="majorEastAsia" w:hAnsiTheme="majorHAnsi" w:cstheme="majorBidi"/>
      <w:color w:val="4E4A4A" w:themeColor="text2" w:themeShade="BF"/>
      <w:spacing w:val="5"/>
      <w:kern w:val="28"/>
      <w:sz w:val="52"/>
      <w:szCs w:val="52"/>
    </w:rPr>
  </w:style>
  <w:style w:type="character" w:customStyle="1" w:styleId="SubttuloChar">
    <w:name w:val="Subtítulo Char"/>
    <w:basedOn w:val="Fontepargpadro"/>
    <w:link w:val="Subttulo"/>
    <w:uiPriority w:val="11"/>
    <w:rsid w:val="0017501D"/>
    <w:rPr>
      <w:rFonts w:asciiTheme="majorHAnsi" w:eastAsiaTheme="majorEastAsia" w:hAnsiTheme="majorHAnsi" w:cstheme="majorBidi"/>
      <w:i/>
      <w:iCs/>
      <w:color w:val="D34817" w:themeColor="accent1"/>
      <w:spacing w:val="15"/>
      <w:sz w:val="24"/>
      <w:szCs w:val="24"/>
    </w:rPr>
  </w:style>
  <w:style w:type="character" w:styleId="Forte">
    <w:name w:val="Strong"/>
    <w:basedOn w:val="Fontepargpadro"/>
    <w:uiPriority w:val="22"/>
    <w:qFormat/>
    <w:rsid w:val="0017501D"/>
    <w:rPr>
      <w:b/>
      <w:bCs/>
    </w:rPr>
  </w:style>
  <w:style w:type="character" w:styleId="nfase">
    <w:name w:val="Emphasis"/>
    <w:basedOn w:val="Fontepargpadro"/>
    <w:uiPriority w:val="20"/>
    <w:qFormat/>
    <w:rsid w:val="0017501D"/>
    <w:rPr>
      <w:i/>
      <w:iCs/>
    </w:rPr>
  </w:style>
  <w:style w:type="paragraph" w:styleId="PargrafodaLista">
    <w:name w:val="List Paragraph"/>
    <w:basedOn w:val="Normal"/>
    <w:uiPriority w:val="34"/>
    <w:qFormat/>
    <w:rsid w:val="0017501D"/>
    <w:pPr>
      <w:ind w:left="720"/>
      <w:contextualSpacing/>
    </w:pPr>
  </w:style>
  <w:style w:type="paragraph" w:styleId="Citao">
    <w:name w:val="Quote"/>
    <w:basedOn w:val="Normal"/>
    <w:next w:val="Normal"/>
    <w:link w:val="CitaoChar"/>
    <w:uiPriority w:val="29"/>
    <w:qFormat/>
    <w:rsid w:val="0017501D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17501D"/>
    <w:rPr>
      <w:i/>
      <w:iCs/>
      <w:color w:val="000000" w:themeColor="text1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17501D"/>
    <w:pPr>
      <w:pBdr>
        <w:bottom w:val="single" w:sz="4" w:space="4" w:color="D34817" w:themeColor="accent1"/>
      </w:pBdr>
      <w:spacing w:before="200" w:after="280"/>
      <w:ind w:left="936" w:right="936"/>
    </w:pPr>
    <w:rPr>
      <w:b/>
      <w:bCs/>
      <w:i/>
      <w:iCs/>
      <w:color w:val="D34817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17501D"/>
    <w:rPr>
      <w:b/>
      <w:bCs/>
      <w:i/>
      <w:iCs/>
      <w:color w:val="D34817" w:themeColor="accent1"/>
    </w:rPr>
  </w:style>
  <w:style w:type="character" w:styleId="nfaseSutil">
    <w:name w:val="Subtle Emphasis"/>
    <w:basedOn w:val="Fontepargpadro"/>
    <w:uiPriority w:val="19"/>
    <w:qFormat/>
    <w:rsid w:val="0017501D"/>
    <w:rPr>
      <w:i/>
      <w:iCs/>
      <w:color w:val="808080" w:themeColor="text1" w:themeTint="7F"/>
    </w:rPr>
  </w:style>
  <w:style w:type="character" w:styleId="nfaseIntensa">
    <w:name w:val="Intense Emphasis"/>
    <w:basedOn w:val="Fontepargpadro"/>
    <w:uiPriority w:val="21"/>
    <w:qFormat/>
    <w:rsid w:val="0017501D"/>
    <w:rPr>
      <w:b/>
      <w:bCs/>
      <w:i/>
      <w:iCs/>
      <w:color w:val="D34817" w:themeColor="accent1"/>
    </w:rPr>
  </w:style>
  <w:style w:type="character" w:styleId="RefernciaSutil">
    <w:name w:val="Subtle Reference"/>
    <w:basedOn w:val="Fontepargpadro"/>
    <w:uiPriority w:val="31"/>
    <w:qFormat/>
    <w:rsid w:val="0017501D"/>
    <w:rPr>
      <w:smallCaps/>
      <w:color w:val="9B2D1F" w:themeColor="accent2"/>
      <w:u w:val="single"/>
    </w:rPr>
  </w:style>
  <w:style w:type="character" w:styleId="RefernciaIntensa">
    <w:name w:val="Intense Reference"/>
    <w:basedOn w:val="Fontepargpadro"/>
    <w:uiPriority w:val="32"/>
    <w:qFormat/>
    <w:rsid w:val="0017501D"/>
    <w:rPr>
      <w:b/>
      <w:bCs/>
      <w:smallCaps/>
      <w:color w:val="9B2D1F" w:themeColor="accent2"/>
      <w:spacing w:val="5"/>
      <w:u w:val="single"/>
    </w:rPr>
  </w:style>
  <w:style w:type="character" w:styleId="TtulodoLivro">
    <w:name w:val="Book Title"/>
    <w:basedOn w:val="Fontepargpadro"/>
    <w:uiPriority w:val="33"/>
    <w:qFormat/>
    <w:rsid w:val="0017501D"/>
    <w:rPr>
      <w:b/>
      <w:bCs/>
      <w:smallCaps/>
      <w:spacing w:val="5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17501D"/>
    <w:pPr>
      <w:outlineLvl w:val="9"/>
    </w:pPr>
  </w:style>
  <w:style w:type="character" w:styleId="Hyperlink">
    <w:name w:val="Hyperlink"/>
    <w:basedOn w:val="Fontepargpadro"/>
    <w:uiPriority w:val="99"/>
    <w:unhideWhenUsed/>
    <w:rsid w:val="005C0F56"/>
    <w:rPr>
      <w:color w:val="CC9900" w:themeColor="hyperlink"/>
      <w:u w:val="single"/>
    </w:rPr>
  </w:style>
  <w:style w:type="paragraph" w:styleId="Rodap">
    <w:name w:val="footer"/>
    <w:basedOn w:val="Normal"/>
    <w:link w:val="RodapChar"/>
    <w:uiPriority w:val="99"/>
    <w:rsid w:val="005C0F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C0F56"/>
  </w:style>
  <w:style w:type="paragraph" w:styleId="Cabealho">
    <w:name w:val="header"/>
    <w:basedOn w:val="Normal"/>
    <w:link w:val="CabealhoChar"/>
    <w:uiPriority w:val="99"/>
    <w:rsid w:val="005C0F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C0F56"/>
  </w:style>
  <w:style w:type="paragraph" w:customStyle="1" w:styleId="05BC2C2812214721B0E643442EA253EB">
    <w:name w:val="05BC2C2812214721B0E643442EA253EB"/>
    <w:rsid w:val="005C0F56"/>
    <w:rPr>
      <w:lang w:eastAsia="ja-JP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5E6AF1"/>
    <w:pPr>
      <w:spacing w:line="240" w:lineRule="auto"/>
    </w:pPr>
    <w:rPr>
      <w:b/>
      <w:bCs/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5E6AF1"/>
  </w:style>
  <w:style w:type="character" w:customStyle="1" w:styleId="AssuntodocomentrioChar">
    <w:name w:val="Assunto do comentário Char"/>
    <w:basedOn w:val="TextodecomentrioChar"/>
    <w:link w:val="Assuntodocomentrio"/>
    <w:rsid w:val="005E6AF1"/>
  </w:style>
  <w:style w:type="paragraph" w:styleId="Recuodecorpodetexto">
    <w:name w:val="Body Text Indent"/>
    <w:basedOn w:val="Normal"/>
    <w:link w:val="RecuodecorpodetextoChar"/>
    <w:rsid w:val="00856BF6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rsid w:val="00856BF6"/>
  </w:style>
  <w:style w:type="paragraph" w:customStyle="1" w:styleId="Paragrafo">
    <w:name w:val="Paragrafo"/>
    <w:basedOn w:val="Normal"/>
    <w:link w:val="ParagrafoChar"/>
    <w:qFormat/>
    <w:rsid w:val="00856BF6"/>
    <w:pPr>
      <w:spacing w:after="0" w:line="240" w:lineRule="auto"/>
      <w:ind w:firstLine="1418"/>
    </w:pPr>
    <w:rPr>
      <w:rFonts w:ascii="Times New Roman" w:eastAsiaTheme="minorHAnsi" w:hAnsi="Times New Roman" w:cs="Times New Roman"/>
      <w:sz w:val="24"/>
      <w:szCs w:val="24"/>
      <w:lang w:val="pt-BR" w:eastAsia="en-US"/>
    </w:rPr>
  </w:style>
  <w:style w:type="character" w:customStyle="1" w:styleId="ParagrafoChar">
    <w:name w:val="Paragrafo Char"/>
    <w:basedOn w:val="Fontepargpadro"/>
    <w:link w:val="Paragrafo"/>
    <w:rsid w:val="00856BF6"/>
    <w:rPr>
      <w:rFonts w:ascii="Times New Roman" w:eastAsiaTheme="minorHAnsi" w:hAnsi="Times New Roman" w:cs="Times New Roman"/>
      <w:sz w:val="24"/>
      <w:szCs w:val="24"/>
      <w:lang w:val="pt-BR" w:eastAsia="en-US"/>
    </w:rPr>
  </w:style>
  <w:style w:type="paragraph" w:styleId="TextosemFormatao">
    <w:name w:val="Plain Text"/>
    <w:basedOn w:val="Normal"/>
    <w:link w:val="TextosemFormataoChar"/>
    <w:rsid w:val="00856BF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pt-BR" w:eastAsia="pt-BR"/>
    </w:rPr>
  </w:style>
  <w:style w:type="character" w:customStyle="1" w:styleId="TextosemFormataoChar">
    <w:name w:val="Texto sem Formatação Char"/>
    <w:basedOn w:val="Fontepargpadro"/>
    <w:link w:val="TextosemFormatao"/>
    <w:rsid w:val="00856BF6"/>
    <w:rPr>
      <w:rFonts w:ascii="Courier New" w:eastAsia="Times New Roman" w:hAnsi="Courier New" w:cs="Times New Roman"/>
      <w:sz w:val="20"/>
      <w:szCs w:val="20"/>
      <w:lang w:val="pt-BR" w:eastAsia="pt-BR"/>
    </w:rPr>
  </w:style>
  <w:style w:type="character" w:styleId="TextodoEspaoReservado">
    <w:name w:val="Placeholder Text"/>
    <w:basedOn w:val="Fontepargpadro"/>
    <w:uiPriority w:val="99"/>
    <w:semiHidden/>
    <w:rsid w:val="00856BF6"/>
    <w:rPr>
      <w:color w:val="808080"/>
    </w:rPr>
  </w:style>
  <w:style w:type="character" w:customStyle="1" w:styleId="st">
    <w:name w:val="st"/>
    <w:basedOn w:val="Fontepargpadro"/>
    <w:rsid w:val="00C90A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uiPriority="35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17501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9D351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17501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D34817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17501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D34817" w:themeColor="accent1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17501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D34817" w:themeColor="accent1"/>
    </w:rPr>
  </w:style>
  <w:style w:type="paragraph" w:styleId="Ttulo5">
    <w:name w:val="heading 5"/>
    <w:basedOn w:val="Normal"/>
    <w:next w:val="Normal"/>
    <w:link w:val="Ttulo5Char"/>
    <w:uiPriority w:val="9"/>
    <w:unhideWhenUsed/>
    <w:qFormat/>
    <w:rsid w:val="0017501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68230B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unhideWhenUsed/>
    <w:qFormat/>
    <w:rsid w:val="0017501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68230B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unhideWhenUsed/>
    <w:qFormat/>
    <w:rsid w:val="0017501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unhideWhenUsed/>
    <w:qFormat/>
    <w:rsid w:val="0017501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D34817" w:themeColor="accent1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unhideWhenUsed/>
    <w:qFormat/>
    <w:rsid w:val="0017501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AF2D87"/>
    <w:pPr>
      <w:spacing w:after="240" w:line="240" w:lineRule="atLeast"/>
      <w:ind w:firstLine="360"/>
      <w:jc w:val="both"/>
    </w:pPr>
  </w:style>
  <w:style w:type="character" w:customStyle="1" w:styleId="CorpodetextoChar">
    <w:name w:val="Corpo de texto Char"/>
    <w:basedOn w:val="Fontepargpadro"/>
    <w:link w:val="Corpodetexto"/>
    <w:rsid w:val="00D2451E"/>
    <w:rPr>
      <w:rFonts w:ascii="Garamond" w:hAnsi="Garamond"/>
      <w:sz w:val="22"/>
      <w:lang w:val="en-US" w:eastAsia="en-US" w:bidi="ar-SA"/>
    </w:rPr>
  </w:style>
  <w:style w:type="paragraph" w:customStyle="1" w:styleId="BlockQuotation">
    <w:name w:val="Block Quotation"/>
    <w:basedOn w:val="Corpodetexto"/>
    <w:link w:val="BlockQuotationChar"/>
    <w:rsid w:val="00AF2D87"/>
    <w:pPr>
      <w:keepLines/>
      <w:pBdr>
        <w:top w:val="single" w:sz="6" w:space="14" w:color="808080"/>
        <w:left w:val="single" w:sz="6" w:space="14" w:color="808080"/>
        <w:bottom w:val="single" w:sz="6" w:space="14" w:color="808080"/>
        <w:right w:val="single" w:sz="6" w:space="14" w:color="808080"/>
      </w:pBdr>
      <w:ind w:left="720" w:right="720" w:firstLine="0"/>
    </w:pPr>
    <w:rPr>
      <w:i/>
    </w:rPr>
  </w:style>
  <w:style w:type="character" w:customStyle="1" w:styleId="BlockQuotationChar">
    <w:name w:val="Block Quotation Char"/>
    <w:basedOn w:val="Fontepargpadro"/>
    <w:link w:val="BlockQuotation"/>
    <w:rsid w:val="00D2451E"/>
    <w:rPr>
      <w:rFonts w:ascii="Garamond" w:hAnsi="Garamond"/>
      <w:i/>
      <w:sz w:val="22"/>
      <w:lang w:val="en-US" w:eastAsia="en-US" w:bidi="ar-SA"/>
    </w:rPr>
  </w:style>
  <w:style w:type="paragraph" w:styleId="Legenda">
    <w:name w:val="caption"/>
    <w:basedOn w:val="Normal"/>
    <w:next w:val="Normal"/>
    <w:uiPriority w:val="35"/>
    <w:unhideWhenUsed/>
    <w:qFormat/>
    <w:rsid w:val="0017501D"/>
    <w:pPr>
      <w:spacing w:line="240" w:lineRule="auto"/>
    </w:pPr>
    <w:rPr>
      <w:b/>
      <w:bCs/>
      <w:color w:val="D34817" w:themeColor="accent1"/>
      <w:sz w:val="18"/>
      <w:szCs w:val="18"/>
    </w:rPr>
  </w:style>
  <w:style w:type="character" w:styleId="Refdenotadefim">
    <w:name w:val="endnote reference"/>
    <w:semiHidden/>
    <w:rsid w:val="00AF2D87"/>
    <w:rPr>
      <w:vertAlign w:val="superscript"/>
    </w:rPr>
  </w:style>
  <w:style w:type="paragraph" w:styleId="Textodenotadefim">
    <w:name w:val="endnote text"/>
    <w:basedOn w:val="Normal"/>
    <w:semiHidden/>
    <w:rsid w:val="00AD13DC"/>
  </w:style>
  <w:style w:type="character" w:styleId="Refdenotaderodap">
    <w:name w:val="footnote reference"/>
    <w:semiHidden/>
    <w:rsid w:val="00AF2D87"/>
    <w:rPr>
      <w:vertAlign w:val="superscript"/>
    </w:rPr>
  </w:style>
  <w:style w:type="paragraph" w:styleId="Textodenotaderodap">
    <w:name w:val="footnote text"/>
    <w:basedOn w:val="Normal"/>
    <w:semiHidden/>
    <w:rsid w:val="00AD13DC"/>
  </w:style>
  <w:style w:type="paragraph" w:styleId="Remissivo1">
    <w:name w:val="index 1"/>
    <w:basedOn w:val="Normal"/>
    <w:semiHidden/>
    <w:rsid w:val="00AD13DC"/>
    <w:rPr>
      <w:sz w:val="21"/>
    </w:rPr>
  </w:style>
  <w:style w:type="paragraph" w:styleId="Remissivo2">
    <w:name w:val="index 2"/>
    <w:basedOn w:val="Normal"/>
    <w:semiHidden/>
    <w:rsid w:val="00AD13DC"/>
    <w:pPr>
      <w:ind w:hanging="240"/>
    </w:pPr>
    <w:rPr>
      <w:sz w:val="21"/>
    </w:rPr>
  </w:style>
  <w:style w:type="paragraph" w:styleId="Remissivo3">
    <w:name w:val="index 3"/>
    <w:basedOn w:val="Normal"/>
    <w:semiHidden/>
    <w:rsid w:val="00AD13DC"/>
    <w:pPr>
      <w:ind w:left="480" w:hanging="240"/>
    </w:pPr>
    <w:rPr>
      <w:sz w:val="21"/>
    </w:rPr>
  </w:style>
  <w:style w:type="paragraph" w:styleId="Remissivo4">
    <w:name w:val="index 4"/>
    <w:basedOn w:val="Normal"/>
    <w:semiHidden/>
    <w:rsid w:val="00AD13DC"/>
    <w:pPr>
      <w:ind w:left="600" w:hanging="240"/>
    </w:pPr>
    <w:rPr>
      <w:sz w:val="21"/>
    </w:rPr>
  </w:style>
  <w:style w:type="paragraph" w:styleId="Remissivo5">
    <w:name w:val="index 5"/>
    <w:basedOn w:val="Normal"/>
    <w:semiHidden/>
    <w:rsid w:val="00AD13DC"/>
    <w:pPr>
      <w:ind w:left="840"/>
    </w:pPr>
    <w:rPr>
      <w:sz w:val="21"/>
    </w:rPr>
  </w:style>
  <w:style w:type="paragraph" w:styleId="Ttulodendiceremissivo">
    <w:name w:val="index heading"/>
    <w:basedOn w:val="Normal"/>
    <w:next w:val="Remissivo1"/>
    <w:semiHidden/>
    <w:rsid w:val="00AD13DC"/>
    <w:pPr>
      <w:spacing w:line="480" w:lineRule="atLeast"/>
    </w:pPr>
    <w:rPr>
      <w:spacing w:val="-5"/>
      <w:sz w:val="28"/>
    </w:rPr>
  </w:style>
  <w:style w:type="character" w:customStyle="1" w:styleId="Lead-inEmphasis">
    <w:name w:val="Lead-in Emphasis"/>
    <w:rsid w:val="00AF2D87"/>
    <w:rPr>
      <w:caps/>
      <w:sz w:val="18"/>
    </w:rPr>
  </w:style>
  <w:style w:type="paragraph" w:styleId="Commarcadores">
    <w:name w:val="List Bullet"/>
    <w:basedOn w:val="Normal"/>
    <w:rsid w:val="00AD13DC"/>
    <w:pPr>
      <w:numPr>
        <w:numId w:val="2"/>
      </w:numPr>
      <w:spacing w:after="240" w:line="240" w:lineRule="atLeast"/>
      <w:ind w:right="720"/>
      <w:jc w:val="both"/>
    </w:pPr>
  </w:style>
  <w:style w:type="paragraph" w:styleId="Textodemacro">
    <w:name w:val="macro"/>
    <w:basedOn w:val="Corpodetexto"/>
    <w:semiHidden/>
    <w:rsid w:val="00AF2D87"/>
    <w:pPr>
      <w:spacing w:line="240" w:lineRule="auto"/>
      <w:jc w:val="left"/>
    </w:pPr>
    <w:rPr>
      <w:rFonts w:ascii="Courier New" w:hAnsi="Courier New"/>
    </w:rPr>
  </w:style>
  <w:style w:type="character" w:styleId="Nmerodepgina">
    <w:name w:val="page number"/>
    <w:rsid w:val="00AF2D87"/>
    <w:rPr>
      <w:sz w:val="24"/>
    </w:rPr>
  </w:style>
  <w:style w:type="paragraph" w:customStyle="1" w:styleId="SubtitleCover">
    <w:name w:val="Subtitle Cover"/>
    <w:basedOn w:val="TitleCover"/>
    <w:next w:val="Corpodetexto"/>
    <w:rsid w:val="00AF2D87"/>
    <w:pPr>
      <w:pBdr>
        <w:top w:val="single" w:sz="6" w:space="12" w:color="808080"/>
      </w:pBdr>
      <w:spacing w:after="0" w:line="440" w:lineRule="atLeast"/>
    </w:pPr>
    <w:rPr>
      <w:spacing w:val="30"/>
      <w:sz w:val="36"/>
    </w:rPr>
  </w:style>
  <w:style w:type="paragraph" w:customStyle="1" w:styleId="TitleCover">
    <w:name w:val="Title Cover"/>
    <w:basedOn w:val="Normal"/>
    <w:next w:val="SubtitleCover"/>
    <w:rsid w:val="00AD13DC"/>
    <w:pPr>
      <w:keepNext/>
      <w:keepLines/>
      <w:spacing w:after="240" w:line="720" w:lineRule="atLeast"/>
      <w:jc w:val="center"/>
    </w:pPr>
    <w:rPr>
      <w:caps/>
      <w:spacing w:val="65"/>
      <w:kern w:val="20"/>
      <w:sz w:val="64"/>
    </w:rPr>
  </w:style>
  <w:style w:type="paragraph" w:styleId="ndicedeilustraes">
    <w:name w:val="table of figures"/>
    <w:basedOn w:val="Normal"/>
    <w:semiHidden/>
    <w:rsid w:val="00AD13DC"/>
  </w:style>
  <w:style w:type="paragraph" w:styleId="Sumrio1">
    <w:name w:val="toc 1"/>
    <w:basedOn w:val="Normal"/>
    <w:uiPriority w:val="39"/>
    <w:rsid w:val="00AD13DC"/>
    <w:pPr>
      <w:tabs>
        <w:tab w:val="right" w:leader="dot" w:pos="5040"/>
      </w:tabs>
    </w:pPr>
  </w:style>
  <w:style w:type="paragraph" w:styleId="Sumrio2">
    <w:name w:val="toc 2"/>
    <w:basedOn w:val="Normal"/>
    <w:uiPriority w:val="39"/>
    <w:rsid w:val="00AD13DC"/>
    <w:pPr>
      <w:tabs>
        <w:tab w:val="right" w:leader="dot" w:pos="5040"/>
      </w:tabs>
    </w:pPr>
  </w:style>
  <w:style w:type="paragraph" w:styleId="Sumrio3">
    <w:name w:val="toc 3"/>
    <w:basedOn w:val="Normal"/>
    <w:semiHidden/>
    <w:rsid w:val="00AD13DC"/>
    <w:pPr>
      <w:tabs>
        <w:tab w:val="right" w:leader="dot" w:pos="5040"/>
      </w:tabs>
    </w:pPr>
    <w:rPr>
      <w:i/>
    </w:rPr>
  </w:style>
  <w:style w:type="paragraph" w:styleId="Sumrio4">
    <w:name w:val="toc 4"/>
    <w:basedOn w:val="Normal"/>
    <w:semiHidden/>
    <w:rsid w:val="00AD13DC"/>
    <w:pPr>
      <w:tabs>
        <w:tab w:val="right" w:leader="dot" w:pos="5040"/>
      </w:tabs>
    </w:pPr>
    <w:rPr>
      <w:i/>
    </w:rPr>
  </w:style>
  <w:style w:type="paragraph" w:styleId="Sumrio5">
    <w:name w:val="toc 5"/>
    <w:basedOn w:val="Normal"/>
    <w:semiHidden/>
    <w:rsid w:val="00AD13DC"/>
    <w:rPr>
      <w:i/>
    </w:rPr>
  </w:style>
  <w:style w:type="paragraph" w:styleId="Subttulo">
    <w:name w:val="Subtitle"/>
    <w:basedOn w:val="Normal"/>
    <w:next w:val="Normal"/>
    <w:link w:val="SubttuloChar"/>
    <w:uiPriority w:val="11"/>
    <w:qFormat/>
    <w:rsid w:val="0017501D"/>
    <w:pPr>
      <w:numPr>
        <w:ilvl w:val="1"/>
      </w:numPr>
    </w:pPr>
    <w:rPr>
      <w:rFonts w:asciiTheme="majorHAnsi" w:eastAsiaTheme="majorEastAsia" w:hAnsiTheme="majorHAnsi" w:cstheme="majorBidi"/>
      <w:i/>
      <w:iCs/>
      <w:color w:val="D34817" w:themeColor="accent1"/>
      <w:spacing w:val="15"/>
      <w:sz w:val="24"/>
      <w:szCs w:val="24"/>
    </w:rPr>
  </w:style>
  <w:style w:type="paragraph" w:styleId="Ttulo">
    <w:name w:val="Title"/>
    <w:basedOn w:val="Normal"/>
    <w:next w:val="Normal"/>
    <w:link w:val="TtuloChar"/>
    <w:uiPriority w:val="10"/>
    <w:qFormat/>
    <w:rsid w:val="0017501D"/>
    <w:pPr>
      <w:pBdr>
        <w:bottom w:val="single" w:sz="8" w:space="4" w:color="D34817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E4A4A" w:themeColor="text2" w:themeShade="BF"/>
      <w:spacing w:val="5"/>
      <w:kern w:val="28"/>
      <w:sz w:val="52"/>
      <w:szCs w:val="52"/>
    </w:rPr>
  </w:style>
  <w:style w:type="paragraph" w:customStyle="1" w:styleId="Columnheadings">
    <w:name w:val="Column headings"/>
    <w:basedOn w:val="Normal"/>
    <w:rsid w:val="004D6BEC"/>
    <w:pPr>
      <w:keepNext/>
      <w:spacing w:before="80"/>
      <w:jc w:val="center"/>
    </w:pPr>
    <w:rPr>
      <w:caps/>
      <w:sz w:val="14"/>
    </w:rPr>
  </w:style>
  <w:style w:type="character" w:styleId="Refdecomentrio">
    <w:name w:val="annotation reference"/>
    <w:semiHidden/>
    <w:rsid w:val="00AF2D87"/>
    <w:rPr>
      <w:sz w:val="16"/>
    </w:rPr>
  </w:style>
  <w:style w:type="paragraph" w:styleId="Textodecomentrio">
    <w:name w:val="annotation text"/>
    <w:basedOn w:val="Normal"/>
    <w:link w:val="TextodecomentrioChar"/>
    <w:semiHidden/>
    <w:rsid w:val="00AD13DC"/>
  </w:style>
  <w:style w:type="paragraph" w:customStyle="1" w:styleId="CompanyName">
    <w:name w:val="Company Name"/>
    <w:basedOn w:val="Corpodetexto"/>
    <w:rsid w:val="00AF2D87"/>
    <w:pPr>
      <w:keepLines/>
      <w:framePr w:w="8640" w:h="1440" w:wrap="notBeside" w:vAnchor="page" w:hAnchor="margin" w:xAlign="center" w:y="889"/>
      <w:spacing w:after="40"/>
      <w:ind w:firstLine="0"/>
      <w:jc w:val="center"/>
    </w:pPr>
    <w:rPr>
      <w:caps/>
      <w:spacing w:val="75"/>
      <w:kern w:val="18"/>
    </w:rPr>
  </w:style>
  <w:style w:type="paragraph" w:styleId="ndicedeautoridades">
    <w:name w:val="table of authorities"/>
    <w:basedOn w:val="Normal"/>
    <w:semiHidden/>
    <w:rsid w:val="00AF2D87"/>
    <w:pPr>
      <w:tabs>
        <w:tab w:val="right" w:leader="dot" w:pos="7560"/>
      </w:tabs>
    </w:pPr>
  </w:style>
  <w:style w:type="paragraph" w:styleId="Ttulodendicedeautoridades">
    <w:name w:val="toa heading"/>
    <w:basedOn w:val="Normal"/>
    <w:next w:val="ndicedeautoridades"/>
    <w:semiHidden/>
    <w:rsid w:val="00AF2D87"/>
    <w:pPr>
      <w:keepNext/>
      <w:spacing w:line="720" w:lineRule="atLeast"/>
    </w:pPr>
    <w:rPr>
      <w:caps/>
      <w:spacing w:val="-10"/>
      <w:kern w:val="28"/>
    </w:rPr>
  </w:style>
  <w:style w:type="paragraph" w:customStyle="1" w:styleId="Rowlabels">
    <w:name w:val="Row labels"/>
    <w:basedOn w:val="Normal"/>
    <w:rsid w:val="004D6BEC"/>
    <w:pPr>
      <w:keepNext/>
      <w:spacing w:before="40"/>
    </w:pPr>
    <w:rPr>
      <w:sz w:val="18"/>
    </w:rPr>
  </w:style>
  <w:style w:type="paragraph" w:customStyle="1" w:styleId="Percentage">
    <w:name w:val="Percentage"/>
    <w:basedOn w:val="Normal"/>
    <w:rsid w:val="009213D9"/>
    <w:pPr>
      <w:spacing w:before="40"/>
      <w:jc w:val="center"/>
    </w:pPr>
    <w:rPr>
      <w:sz w:val="18"/>
    </w:rPr>
  </w:style>
  <w:style w:type="paragraph" w:customStyle="1" w:styleId="NumberedList">
    <w:name w:val="Numbered List"/>
    <w:basedOn w:val="Normal"/>
    <w:link w:val="NumberedListChar"/>
    <w:rsid w:val="00697ACE"/>
    <w:pPr>
      <w:numPr>
        <w:numId w:val="5"/>
      </w:numPr>
      <w:spacing w:after="240" w:line="312" w:lineRule="auto"/>
      <w:contextualSpacing/>
    </w:pPr>
  </w:style>
  <w:style w:type="character" w:customStyle="1" w:styleId="NumberedListChar">
    <w:name w:val="Numbered List Char"/>
    <w:basedOn w:val="Fontepargpadro"/>
    <w:link w:val="NumberedList"/>
    <w:rsid w:val="00697ACE"/>
    <w:rPr>
      <w:rFonts w:ascii="Garamond" w:hAnsi="Garamond"/>
      <w:sz w:val="22"/>
      <w:lang w:val="en-US" w:eastAsia="en-US" w:bidi="ar-SA"/>
    </w:rPr>
  </w:style>
  <w:style w:type="paragraph" w:customStyle="1" w:styleId="NumberedListBold">
    <w:name w:val="Numbered List Bold"/>
    <w:basedOn w:val="NumberedList"/>
    <w:link w:val="NumberedListBoldChar"/>
    <w:rsid w:val="00D2451E"/>
    <w:rPr>
      <w:b/>
      <w:bCs/>
    </w:rPr>
  </w:style>
  <w:style w:type="character" w:customStyle="1" w:styleId="NumberedListBoldChar">
    <w:name w:val="Numbered List Bold Char"/>
    <w:basedOn w:val="NumberedListChar"/>
    <w:link w:val="NumberedListBold"/>
    <w:rsid w:val="00D2451E"/>
    <w:rPr>
      <w:rFonts w:ascii="Garamond" w:hAnsi="Garamond"/>
      <w:b/>
      <w:bCs/>
      <w:sz w:val="22"/>
      <w:lang w:val="en-US" w:eastAsia="en-US" w:bidi="ar-SA"/>
    </w:rPr>
  </w:style>
  <w:style w:type="paragraph" w:customStyle="1" w:styleId="LineSpace">
    <w:name w:val="Line Space"/>
    <w:basedOn w:val="Normal"/>
    <w:rsid w:val="00D2451E"/>
    <w:rPr>
      <w:rFonts w:ascii="Verdana" w:hAnsi="Verdana"/>
      <w:sz w:val="12"/>
    </w:rPr>
  </w:style>
  <w:style w:type="paragraph" w:styleId="SemEspaamento">
    <w:name w:val="No Spacing"/>
    <w:link w:val="SemEspaamentoChar"/>
    <w:uiPriority w:val="1"/>
    <w:qFormat/>
    <w:rsid w:val="0017501D"/>
    <w:pPr>
      <w:spacing w:after="0" w:line="240" w:lineRule="auto"/>
    </w:pPr>
  </w:style>
  <w:style w:type="character" w:customStyle="1" w:styleId="SemEspaamentoChar">
    <w:name w:val="Sem Espaçamento Char"/>
    <w:basedOn w:val="Fontepargpadro"/>
    <w:link w:val="SemEspaamento"/>
    <w:uiPriority w:val="1"/>
    <w:rsid w:val="00AF3B41"/>
  </w:style>
  <w:style w:type="paragraph" w:styleId="Textodebalo">
    <w:name w:val="Balloon Text"/>
    <w:basedOn w:val="Normal"/>
    <w:link w:val="TextodebaloChar"/>
    <w:rsid w:val="00AF3B4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AF3B41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uiPriority w:val="9"/>
    <w:rsid w:val="0017501D"/>
    <w:rPr>
      <w:rFonts w:asciiTheme="majorHAnsi" w:eastAsiaTheme="majorEastAsia" w:hAnsiTheme="majorHAnsi" w:cstheme="majorBidi"/>
      <w:b/>
      <w:bCs/>
      <w:color w:val="9D3511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17501D"/>
    <w:rPr>
      <w:rFonts w:asciiTheme="majorHAnsi" w:eastAsiaTheme="majorEastAsia" w:hAnsiTheme="majorHAnsi" w:cstheme="majorBidi"/>
      <w:b/>
      <w:bCs/>
      <w:color w:val="D34817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17501D"/>
    <w:rPr>
      <w:rFonts w:asciiTheme="majorHAnsi" w:eastAsiaTheme="majorEastAsia" w:hAnsiTheme="majorHAnsi" w:cstheme="majorBidi"/>
      <w:b/>
      <w:bCs/>
      <w:color w:val="D34817" w:themeColor="accent1"/>
    </w:rPr>
  </w:style>
  <w:style w:type="character" w:customStyle="1" w:styleId="Ttulo4Char">
    <w:name w:val="Título 4 Char"/>
    <w:basedOn w:val="Fontepargpadro"/>
    <w:link w:val="Ttulo4"/>
    <w:uiPriority w:val="9"/>
    <w:rsid w:val="0017501D"/>
    <w:rPr>
      <w:rFonts w:asciiTheme="majorHAnsi" w:eastAsiaTheme="majorEastAsia" w:hAnsiTheme="majorHAnsi" w:cstheme="majorBidi"/>
      <w:b/>
      <w:bCs/>
      <w:i/>
      <w:iCs/>
      <w:color w:val="D34817" w:themeColor="accent1"/>
    </w:rPr>
  </w:style>
  <w:style w:type="character" w:customStyle="1" w:styleId="Ttulo5Char">
    <w:name w:val="Título 5 Char"/>
    <w:basedOn w:val="Fontepargpadro"/>
    <w:link w:val="Ttulo5"/>
    <w:uiPriority w:val="9"/>
    <w:rsid w:val="0017501D"/>
    <w:rPr>
      <w:rFonts w:asciiTheme="majorHAnsi" w:eastAsiaTheme="majorEastAsia" w:hAnsiTheme="majorHAnsi" w:cstheme="majorBidi"/>
      <w:color w:val="68230B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rsid w:val="0017501D"/>
    <w:rPr>
      <w:rFonts w:asciiTheme="majorHAnsi" w:eastAsiaTheme="majorEastAsia" w:hAnsiTheme="majorHAnsi" w:cstheme="majorBidi"/>
      <w:i/>
      <w:iCs/>
      <w:color w:val="68230B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rsid w:val="0017501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rsid w:val="0017501D"/>
    <w:rPr>
      <w:rFonts w:asciiTheme="majorHAnsi" w:eastAsiaTheme="majorEastAsia" w:hAnsiTheme="majorHAnsi" w:cstheme="majorBidi"/>
      <w:color w:val="D34817" w:themeColor="accent1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rsid w:val="0017501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tuloChar">
    <w:name w:val="Título Char"/>
    <w:basedOn w:val="Fontepargpadro"/>
    <w:link w:val="Ttulo"/>
    <w:uiPriority w:val="10"/>
    <w:rsid w:val="0017501D"/>
    <w:rPr>
      <w:rFonts w:asciiTheme="majorHAnsi" w:eastAsiaTheme="majorEastAsia" w:hAnsiTheme="majorHAnsi" w:cstheme="majorBidi"/>
      <w:color w:val="4E4A4A" w:themeColor="text2" w:themeShade="BF"/>
      <w:spacing w:val="5"/>
      <w:kern w:val="28"/>
      <w:sz w:val="52"/>
      <w:szCs w:val="52"/>
    </w:rPr>
  </w:style>
  <w:style w:type="character" w:customStyle="1" w:styleId="SubttuloChar">
    <w:name w:val="Subtítulo Char"/>
    <w:basedOn w:val="Fontepargpadro"/>
    <w:link w:val="Subttulo"/>
    <w:uiPriority w:val="11"/>
    <w:rsid w:val="0017501D"/>
    <w:rPr>
      <w:rFonts w:asciiTheme="majorHAnsi" w:eastAsiaTheme="majorEastAsia" w:hAnsiTheme="majorHAnsi" w:cstheme="majorBidi"/>
      <w:i/>
      <w:iCs/>
      <w:color w:val="D34817" w:themeColor="accent1"/>
      <w:spacing w:val="15"/>
      <w:sz w:val="24"/>
      <w:szCs w:val="24"/>
    </w:rPr>
  </w:style>
  <w:style w:type="character" w:styleId="Forte">
    <w:name w:val="Strong"/>
    <w:basedOn w:val="Fontepargpadro"/>
    <w:uiPriority w:val="22"/>
    <w:qFormat/>
    <w:rsid w:val="0017501D"/>
    <w:rPr>
      <w:b/>
      <w:bCs/>
    </w:rPr>
  </w:style>
  <w:style w:type="character" w:styleId="nfase">
    <w:name w:val="Emphasis"/>
    <w:basedOn w:val="Fontepargpadro"/>
    <w:uiPriority w:val="20"/>
    <w:qFormat/>
    <w:rsid w:val="0017501D"/>
    <w:rPr>
      <w:i/>
      <w:iCs/>
    </w:rPr>
  </w:style>
  <w:style w:type="paragraph" w:styleId="PargrafodaLista">
    <w:name w:val="List Paragraph"/>
    <w:basedOn w:val="Normal"/>
    <w:uiPriority w:val="34"/>
    <w:qFormat/>
    <w:rsid w:val="0017501D"/>
    <w:pPr>
      <w:ind w:left="720"/>
      <w:contextualSpacing/>
    </w:pPr>
  </w:style>
  <w:style w:type="paragraph" w:styleId="Citao">
    <w:name w:val="Quote"/>
    <w:basedOn w:val="Normal"/>
    <w:next w:val="Normal"/>
    <w:link w:val="CitaoChar"/>
    <w:uiPriority w:val="29"/>
    <w:qFormat/>
    <w:rsid w:val="0017501D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17501D"/>
    <w:rPr>
      <w:i/>
      <w:iCs/>
      <w:color w:val="000000" w:themeColor="text1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17501D"/>
    <w:pPr>
      <w:pBdr>
        <w:bottom w:val="single" w:sz="4" w:space="4" w:color="D34817" w:themeColor="accent1"/>
      </w:pBdr>
      <w:spacing w:before="200" w:after="280"/>
      <w:ind w:left="936" w:right="936"/>
    </w:pPr>
    <w:rPr>
      <w:b/>
      <w:bCs/>
      <w:i/>
      <w:iCs/>
      <w:color w:val="D34817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17501D"/>
    <w:rPr>
      <w:b/>
      <w:bCs/>
      <w:i/>
      <w:iCs/>
      <w:color w:val="D34817" w:themeColor="accent1"/>
    </w:rPr>
  </w:style>
  <w:style w:type="character" w:styleId="nfaseSutil">
    <w:name w:val="Subtle Emphasis"/>
    <w:basedOn w:val="Fontepargpadro"/>
    <w:uiPriority w:val="19"/>
    <w:qFormat/>
    <w:rsid w:val="0017501D"/>
    <w:rPr>
      <w:i/>
      <w:iCs/>
      <w:color w:val="808080" w:themeColor="text1" w:themeTint="7F"/>
    </w:rPr>
  </w:style>
  <w:style w:type="character" w:styleId="nfaseIntensa">
    <w:name w:val="Intense Emphasis"/>
    <w:basedOn w:val="Fontepargpadro"/>
    <w:uiPriority w:val="21"/>
    <w:qFormat/>
    <w:rsid w:val="0017501D"/>
    <w:rPr>
      <w:b/>
      <w:bCs/>
      <w:i/>
      <w:iCs/>
      <w:color w:val="D34817" w:themeColor="accent1"/>
    </w:rPr>
  </w:style>
  <w:style w:type="character" w:styleId="RefernciaSutil">
    <w:name w:val="Subtle Reference"/>
    <w:basedOn w:val="Fontepargpadro"/>
    <w:uiPriority w:val="31"/>
    <w:qFormat/>
    <w:rsid w:val="0017501D"/>
    <w:rPr>
      <w:smallCaps/>
      <w:color w:val="9B2D1F" w:themeColor="accent2"/>
      <w:u w:val="single"/>
    </w:rPr>
  </w:style>
  <w:style w:type="character" w:styleId="RefernciaIntensa">
    <w:name w:val="Intense Reference"/>
    <w:basedOn w:val="Fontepargpadro"/>
    <w:uiPriority w:val="32"/>
    <w:qFormat/>
    <w:rsid w:val="0017501D"/>
    <w:rPr>
      <w:b/>
      <w:bCs/>
      <w:smallCaps/>
      <w:color w:val="9B2D1F" w:themeColor="accent2"/>
      <w:spacing w:val="5"/>
      <w:u w:val="single"/>
    </w:rPr>
  </w:style>
  <w:style w:type="character" w:styleId="TtulodoLivro">
    <w:name w:val="Book Title"/>
    <w:basedOn w:val="Fontepargpadro"/>
    <w:uiPriority w:val="33"/>
    <w:qFormat/>
    <w:rsid w:val="0017501D"/>
    <w:rPr>
      <w:b/>
      <w:bCs/>
      <w:smallCaps/>
      <w:spacing w:val="5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17501D"/>
    <w:pPr>
      <w:outlineLvl w:val="9"/>
    </w:pPr>
  </w:style>
  <w:style w:type="character" w:styleId="Hyperlink">
    <w:name w:val="Hyperlink"/>
    <w:basedOn w:val="Fontepargpadro"/>
    <w:uiPriority w:val="99"/>
    <w:unhideWhenUsed/>
    <w:rsid w:val="005C0F56"/>
    <w:rPr>
      <w:color w:val="CC9900" w:themeColor="hyperlink"/>
      <w:u w:val="single"/>
    </w:rPr>
  </w:style>
  <w:style w:type="paragraph" w:styleId="Rodap">
    <w:name w:val="footer"/>
    <w:basedOn w:val="Normal"/>
    <w:link w:val="RodapChar"/>
    <w:uiPriority w:val="99"/>
    <w:rsid w:val="005C0F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C0F56"/>
  </w:style>
  <w:style w:type="paragraph" w:styleId="Cabealho">
    <w:name w:val="header"/>
    <w:basedOn w:val="Normal"/>
    <w:link w:val="CabealhoChar"/>
    <w:uiPriority w:val="99"/>
    <w:rsid w:val="005C0F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C0F56"/>
  </w:style>
  <w:style w:type="paragraph" w:customStyle="1" w:styleId="05BC2C2812214721B0E643442EA253EB">
    <w:name w:val="05BC2C2812214721B0E643442EA253EB"/>
    <w:rsid w:val="005C0F56"/>
    <w:rPr>
      <w:lang w:eastAsia="ja-JP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5E6AF1"/>
    <w:pPr>
      <w:spacing w:line="240" w:lineRule="auto"/>
    </w:pPr>
    <w:rPr>
      <w:b/>
      <w:bCs/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5E6AF1"/>
  </w:style>
  <w:style w:type="character" w:customStyle="1" w:styleId="AssuntodocomentrioChar">
    <w:name w:val="Assunto do comentário Char"/>
    <w:basedOn w:val="TextodecomentrioChar"/>
    <w:link w:val="Assuntodocomentrio"/>
    <w:rsid w:val="005E6AF1"/>
  </w:style>
  <w:style w:type="paragraph" w:styleId="Recuodecorpodetexto">
    <w:name w:val="Body Text Indent"/>
    <w:basedOn w:val="Normal"/>
    <w:link w:val="RecuodecorpodetextoChar"/>
    <w:rsid w:val="00856BF6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rsid w:val="00856BF6"/>
  </w:style>
  <w:style w:type="paragraph" w:customStyle="1" w:styleId="Paragrafo">
    <w:name w:val="Paragrafo"/>
    <w:basedOn w:val="Normal"/>
    <w:link w:val="ParagrafoChar"/>
    <w:qFormat/>
    <w:rsid w:val="00856BF6"/>
    <w:pPr>
      <w:spacing w:after="0" w:line="240" w:lineRule="auto"/>
      <w:ind w:firstLine="1418"/>
    </w:pPr>
    <w:rPr>
      <w:rFonts w:ascii="Times New Roman" w:eastAsiaTheme="minorHAnsi" w:hAnsi="Times New Roman" w:cs="Times New Roman"/>
      <w:sz w:val="24"/>
      <w:szCs w:val="24"/>
      <w:lang w:val="pt-BR" w:eastAsia="en-US"/>
    </w:rPr>
  </w:style>
  <w:style w:type="character" w:customStyle="1" w:styleId="ParagrafoChar">
    <w:name w:val="Paragrafo Char"/>
    <w:basedOn w:val="Fontepargpadro"/>
    <w:link w:val="Paragrafo"/>
    <w:rsid w:val="00856BF6"/>
    <w:rPr>
      <w:rFonts w:ascii="Times New Roman" w:eastAsiaTheme="minorHAnsi" w:hAnsi="Times New Roman" w:cs="Times New Roman"/>
      <w:sz w:val="24"/>
      <w:szCs w:val="24"/>
      <w:lang w:val="pt-BR" w:eastAsia="en-US"/>
    </w:rPr>
  </w:style>
  <w:style w:type="paragraph" w:styleId="TextosemFormatao">
    <w:name w:val="Plain Text"/>
    <w:basedOn w:val="Normal"/>
    <w:link w:val="TextosemFormataoChar"/>
    <w:rsid w:val="00856BF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pt-BR" w:eastAsia="pt-BR"/>
    </w:rPr>
  </w:style>
  <w:style w:type="character" w:customStyle="1" w:styleId="TextosemFormataoChar">
    <w:name w:val="Texto sem Formatação Char"/>
    <w:basedOn w:val="Fontepargpadro"/>
    <w:link w:val="TextosemFormatao"/>
    <w:rsid w:val="00856BF6"/>
    <w:rPr>
      <w:rFonts w:ascii="Courier New" w:eastAsia="Times New Roman" w:hAnsi="Courier New" w:cs="Times New Roman"/>
      <w:sz w:val="20"/>
      <w:szCs w:val="20"/>
      <w:lang w:val="pt-BR" w:eastAsia="pt-BR"/>
    </w:rPr>
  </w:style>
  <w:style w:type="character" w:styleId="TextodoEspaoReservado">
    <w:name w:val="Placeholder Text"/>
    <w:basedOn w:val="Fontepargpadro"/>
    <w:uiPriority w:val="99"/>
    <w:semiHidden/>
    <w:rsid w:val="00856BF6"/>
    <w:rPr>
      <w:color w:val="808080"/>
    </w:rPr>
  </w:style>
  <w:style w:type="character" w:customStyle="1" w:styleId="st">
    <w:name w:val="st"/>
    <w:basedOn w:val="Fontepargpadro"/>
    <w:rsid w:val="00C90A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1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1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144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4523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1668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50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03785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3799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7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1579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1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8907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nainalr.DF-CGU\AppData\Roaming\Microsoft\Modelos\BusinessReport_Office2010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Equity">
  <a:themeElements>
    <a:clrScheme name="Equity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Composit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65000"/>
              </a:schemeClr>
            </a:gs>
            <a:gs pos="50000">
              <a:schemeClr val="phClr">
                <a:shade val="80000"/>
                <a:satMod val="155000"/>
              </a:schemeClr>
            </a:gs>
            <a:gs pos="100000">
              <a:schemeClr val="phClr">
                <a:tint val="95000"/>
                <a:satMod val="20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tint val="95000"/>
                <a:satMod val="200000"/>
              </a:schemeClr>
              <a:schemeClr val="phClr">
                <a:shade val="80000"/>
                <a:satMod val="100000"/>
              </a:schemeClr>
            </a:duotone>
          </a:blip>
          <a:tile tx="0" ty="0" sx="55000" sy="5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C09F5C0-9749-472E-8731-0843FB17C64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BusinessReport_Office2010.dotx</Template>
  <TotalTime>0</TotalTime>
  <Pages>5</Pages>
  <Words>1711</Words>
  <Characters>9385</Characters>
  <Application>Microsoft Office Word</Application>
  <DocSecurity>0</DocSecurity>
  <Lines>78</Lines>
  <Paragraphs>22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2015-08-27T11:26:00Z</dcterms:created>
  <dcterms:modified xsi:type="dcterms:W3CDTF">2015-08-27T11:26:00Z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TC022643559991</vt:lpwstr>
  </property>
</Properties>
</file>